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01" w:rsidRPr="007D4BFD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500301" w:rsidRPr="007D4BFD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«ДЕТСКАЯ МУЗЫКАЛЬНАЯ ШКОЛА № 13»</w:t>
      </w: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</w:t>
      </w:r>
    </w:p>
    <w:p w:rsidR="00500301" w:rsidRPr="007D4BFD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 xml:space="preserve"> «НАРОДНЫЕ ИНСТРУМЕНТЫ»</w:t>
      </w: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301" w:rsidRPr="007D4BFD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</w:p>
    <w:p w:rsidR="00500301" w:rsidRPr="007D4BFD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ПО.01. МУЗЫКАЛЬНОЕ ИСПОЛНИТЕЛЬСТВО</w:t>
      </w: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Pr="007D4BFD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Pr="007D4BFD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Программа по учебному предмету</w:t>
      </w:r>
    </w:p>
    <w:p w:rsidR="00500301" w:rsidRPr="007D4BFD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ПО.01.УП.01. СПЕЦИАЛЬНОСТЬ</w:t>
      </w: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F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ДОМРА</w:t>
      </w:r>
      <w:r w:rsidRPr="007D4BFD">
        <w:rPr>
          <w:rFonts w:ascii="Times New Roman" w:hAnsi="Times New Roman" w:cs="Times New Roman"/>
          <w:b/>
          <w:sz w:val="24"/>
          <w:szCs w:val="24"/>
        </w:rPr>
        <w:t>)</w:t>
      </w: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Нижний Новгород</w:t>
      </w:r>
    </w:p>
    <w:p w:rsidR="00500301" w:rsidRPr="007F5A6A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500301" w:rsidRPr="00A6641D" w:rsidRDefault="00500301" w:rsidP="0050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lastRenderedPageBreak/>
        <w:t>Принята</w:t>
      </w:r>
      <w:proofErr w:type="gramStart"/>
      <w:r w:rsidRPr="00A66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</w:t>
      </w:r>
      <w:proofErr w:type="gramEnd"/>
      <w:r w:rsidRPr="00A6641D">
        <w:rPr>
          <w:rFonts w:ascii="Times New Roman" w:hAnsi="Times New Roman" w:cs="Times New Roman"/>
          <w:sz w:val="24"/>
          <w:szCs w:val="24"/>
        </w:rPr>
        <w:t>тверждаю</w:t>
      </w:r>
    </w:p>
    <w:p w:rsidR="00500301" w:rsidRPr="00A6641D" w:rsidRDefault="00500301" w:rsidP="0050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>решением пед. совета                                                           директор МБ</w:t>
      </w:r>
      <w:r>
        <w:rPr>
          <w:rFonts w:ascii="Times New Roman" w:hAnsi="Times New Roman" w:cs="Times New Roman"/>
          <w:sz w:val="24"/>
          <w:szCs w:val="24"/>
        </w:rPr>
        <w:t>У ДО</w:t>
      </w:r>
      <w:r w:rsidRPr="00A6641D">
        <w:rPr>
          <w:rFonts w:ascii="Times New Roman" w:hAnsi="Times New Roman" w:cs="Times New Roman"/>
          <w:sz w:val="24"/>
          <w:szCs w:val="24"/>
        </w:rPr>
        <w:t xml:space="preserve"> «ДМШ № 13»</w:t>
      </w:r>
    </w:p>
    <w:p w:rsidR="00500301" w:rsidRPr="00A6641D" w:rsidRDefault="00500301" w:rsidP="0050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6641D">
        <w:rPr>
          <w:rFonts w:ascii="Times New Roman" w:hAnsi="Times New Roman" w:cs="Times New Roman"/>
          <w:sz w:val="24"/>
          <w:szCs w:val="24"/>
        </w:rPr>
        <w:t xml:space="preserve"> августа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6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1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  Н.Л. Мефодьева</w:t>
      </w:r>
    </w:p>
    <w:p w:rsidR="00500301" w:rsidRPr="00A6641D" w:rsidRDefault="00500301" w:rsidP="0050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1D">
        <w:rPr>
          <w:rFonts w:ascii="Times New Roman" w:hAnsi="Times New Roman" w:cs="Times New Roman"/>
          <w:sz w:val="24"/>
          <w:szCs w:val="24"/>
        </w:rPr>
        <w:t>протокол № 1</w:t>
      </w: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C2D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 Калентьева З.В.,  преподаватель по классу домры.   </w:t>
      </w:r>
    </w:p>
    <w:p w:rsidR="00500301" w:rsidRPr="00AA5D2F" w:rsidRDefault="00500301" w:rsidP="00500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301" w:rsidRDefault="00500301" w:rsidP="00500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301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01" w:rsidRPr="00841C4C" w:rsidRDefault="00500301" w:rsidP="0050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63" w:rsidRDefault="00DC4063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91" w:rsidRPr="007D4BFD" w:rsidRDefault="000E7091" w:rsidP="000E7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DA5" w:rsidRDefault="00A67DA5" w:rsidP="00360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A67DA5" w:rsidRDefault="00A67DA5">
      <w:pPr>
        <w:rPr>
          <w:rFonts w:ascii="Times New Roman" w:hAnsi="Times New Roman"/>
          <w:b/>
        </w:rPr>
      </w:pPr>
    </w:p>
    <w:p w:rsidR="00A67DA5" w:rsidRDefault="00A67D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</w:rPr>
        <w:t>- Характеристика учебного предмета, его место и роль в образовательном процессе;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Срок реализации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proofErr w:type="gramStart"/>
      <w:r>
        <w:rPr>
          <w:rFonts w:ascii="Times New Roman" w:hAnsi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A67DA5" w:rsidRDefault="00F34ABA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="00A67DA5">
        <w:rPr>
          <w:rFonts w:ascii="Times New Roman" w:hAnsi="Times New Roman"/>
          <w:i/>
        </w:rPr>
        <w:t xml:space="preserve"> учреждения на реализацию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Форма проведения учебных аудиторных занятий;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Цели и задачи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Обоснование структуры программы учебного предмета;</w:t>
      </w:r>
    </w:p>
    <w:p w:rsidR="00A67DA5" w:rsidRDefault="00A67DA5" w:rsidP="00565F5E">
      <w:pPr>
        <w:pStyle w:val="ab"/>
        <w:spacing w:line="240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A67DA5" w:rsidRDefault="00A67DA5" w:rsidP="00565F5E">
      <w:pPr>
        <w:pStyle w:val="ab"/>
        <w:spacing w:line="240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предмета;</w:t>
      </w:r>
    </w:p>
    <w:p w:rsidR="00A67DA5" w:rsidRDefault="00A67DA5">
      <w:pPr>
        <w:pStyle w:val="ab"/>
        <w:rPr>
          <w:b/>
        </w:rPr>
      </w:pPr>
    </w:p>
    <w:p w:rsidR="00A67DA5" w:rsidRDefault="00A67D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Сведения о затратах учебного времени;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</w:rPr>
        <w:tab/>
        <w:t xml:space="preserve">- </w:t>
      </w:r>
      <w:r>
        <w:rPr>
          <w:rFonts w:ascii="Times New Roman" w:hAnsi="Times New Roman"/>
          <w:bCs/>
          <w:i/>
        </w:rPr>
        <w:t>Годовые требования по классам;</w:t>
      </w:r>
    </w:p>
    <w:p w:rsidR="003279ED" w:rsidRDefault="003279ED" w:rsidP="00565F5E">
      <w:pPr>
        <w:spacing w:after="0" w:line="240" w:lineRule="auto"/>
        <w:rPr>
          <w:rFonts w:ascii="Times New Roman" w:hAnsi="Times New Roman"/>
          <w:bCs/>
          <w:i/>
        </w:rPr>
      </w:pPr>
    </w:p>
    <w:p w:rsidR="00A67DA5" w:rsidRDefault="00A67DA5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77CF8" w:rsidRDefault="00A67DA5" w:rsidP="003279ED">
      <w:pPr>
        <w:pStyle w:val="ab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A67DA5" w:rsidRDefault="00A67DA5" w:rsidP="003279ED">
      <w:pPr>
        <w:pStyle w:val="ab"/>
        <w:rPr>
          <w:i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A67DA5" w:rsidRDefault="00A67DA5">
      <w:pPr>
        <w:pStyle w:val="ab"/>
        <w:jc w:val="left"/>
        <w:rPr>
          <w:i/>
        </w:rPr>
      </w:pPr>
      <w:r>
        <w:rPr>
          <w:i/>
        </w:rPr>
        <w:tab/>
        <w:t>- Критерии оценки;</w:t>
      </w:r>
    </w:p>
    <w:p w:rsidR="00A67DA5" w:rsidRDefault="00A67DA5">
      <w:pPr>
        <w:pStyle w:val="ab"/>
        <w:rPr>
          <w:i/>
          <w:sz w:val="28"/>
          <w:szCs w:val="28"/>
        </w:rPr>
      </w:pPr>
      <w:r>
        <w:rPr>
          <w:i/>
        </w:rPr>
        <w:tab/>
      </w:r>
    </w:p>
    <w:p w:rsidR="00777CF8" w:rsidRDefault="00A67DA5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A67DA5" w:rsidRDefault="00A67DA5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67DA5" w:rsidRDefault="00A67DA5">
      <w:pPr>
        <w:pStyle w:val="ab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8C6340" w:rsidRDefault="008C6340" w:rsidP="008C6340">
      <w:pPr>
        <w:pStyle w:val="ab"/>
        <w:ind w:firstLine="709"/>
        <w:rPr>
          <w:i/>
        </w:rPr>
      </w:pPr>
      <w:r>
        <w:rPr>
          <w:i/>
        </w:rPr>
        <w:t>- Методические рекомендации по организации самостоятельной работы;</w:t>
      </w:r>
    </w:p>
    <w:p w:rsidR="00A67DA5" w:rsidRDefault="00A67DA5">
      <w:pPr>
        <w:pStyle w:val="ab"/>
        <w:rPr>
          <w:i/>
        </w:rPr>
      </w:pPr>
      <w:r>
        <w:rPr>
          <w:i/>
        </w:rPr>
        <w:tab/>
      </w:r>
    </w:p>
    <w:p w:rsidR="00777CF8" w:rsidRDefault="00A67DA5" w:rsidP="003279ED">
      <w:pPr>
        <w:pStyle w:val="ab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 w:rsidR="00442EE9">
        <w:rPr>
          <w:b/>
          <w:sz w:val="28"/>
          <w:szCs w:val="28"/>
        </w:rPr>
        <w:tab/>
      </w:r>
      <w:proofErr w:type="gramStart"/>
      <w:r w:rsidR="00442EE9">
        <w:rPr>
          <w:b/>
          <w:sz w:val="28"/>
          <w:szCs w:val="28"/>
        </w:rPr>
        <w:t xml:space="preserve">Списки </w:t>
      </w:r>
      <w:r>
        <w:rPr>
          <w:b/>
          <w:sz w:val="28"/>
          <w:szCs w:val="28"/>
        </w:rPr>
        <w:t xml:space="preserve"> нотной</w:t>
      </w:r>
      <w:proofErr w:type="gramEnd"/>
      <w:r>
        <w:rPr>
          <w:b/>
          <w:sz w:val="28"/>
          <w:szCs w:val="28"/>
        </w:rPr>
        <w:t xml:space="preserve"> и методической литературы</w:t>
      </w:r>
      <w:r>
        <w:rPr>
          <w:b/>
          <w:sz w:val="28"/>
          <w:szCs w:val="28"/>
        </w:rPr>
        <w:tab/>
      </w:r>
    </w:p>
    <w:p w:rsidR="00A67DA5" w:rsidRDefault="00A67DA5">
      <w:pPr>
        <w:pStyle w:val="ab"/>
        <w:rPr>
          <w:i/>
        </w:rPr>
      </w:pPr>
      <w:r>
        <w:rPr>
          <w:b/>
          <w:sz w:val="28"/>
          <w:szCs w:val="28"/>
        </w:rPr>
        <w:tab/>
      </w:r>
      <w:r>
        <w:rPr>
          <w:i/>
        </w:rPr>
        <w:t>- Учебная литература;</w:t>
      </w:r>
    </w:p>
    <w:p w:rsidR="00A67DA5" w:rsidRDefault="00A67DA5">
      <w:pPr>
        <w:pStyle w:val="ab"/>
        <w:rPr>
          <w:i/>
        </w:rPr>
      </w:pPr>
      <w:r>
        <w:rPr>
          <w:i/>
        </w:rPr>
        <w:tab/>
        <w:t>- Учебно-методическая литература;</w:t>
      </w:r>
    </w:p>
    <w:p w:rsidR="00A67DA5" w:rsidRDefault="00442EE9">
      <w:pPr>
        <w:pStyle w:val="ab"/>
        <w:rPr>
          <w:i/>
        </w:rPr>
      </w:pPr>
      <w:r>
        <w:rPr>
          <w:i/>
        </w:rPr>
        <w:tab/>
      </w: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A67DA5" w:rsidRDefault="00A67DA5">
      <w:pPr>
        <w:pStyle w:val="ab"/>
        <w:rPr>
          <w:i/>
        </w:rPr>
      </w:pPr>
    </w:p>
    <w:p w:rsidR="00301E07" w:rsidRDefault="00301E07">
      <w:pPr>
        <w:pStyle w:val="ab"/>
        <w:rPr>
          <w:i/>
        </w:rPr>
      </w:pPr>
    </w:p>
    <w:p w:rsidR="00301E07" w:rsidRDefault="00301E07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3279ED" w:rsidRDefault="003279ED">
      <w:pPr>
        <w:pStyle w:val="ab"/>
        <w:rPr>
          <w:i/>
        </w:rPr>
      </w:pPr>
    </w:p>
    <w:p w:rsidR="003279ED" w:rsidRDefault="003279ED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565F5E" w:rsidRDefault="00565F5E">
      <w:pPr>
        <w:pStyle w:val="ab"/>
        <w:rPr>
          <w:i/>
        </w:rPr>
      </w:pPr>
    </w:p>
    <w:p w:rsidR="00C04B0C" w:rsidRDefault="00A67DA5" w:rsidP="00C04B0C">
      <w:pPr>
        <w:pStyle w:val="af0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4B0C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 Характеристика учебного предмета, его место и роль в образовательн</w:t>
      </w:r>
      <w:r w:rsidR="00B5554A">
        <w:rPr>
          <w:rFonts w:ascii="Times New Roman" w:eastAsia="Times New Roman" w:hAnsi="Times New Roman"/>
          <w:b/>
          <w:i/>
          <w:sz w:val="28"/>
          <w:szCs w:val="28"/>
        </w:rPr>
        <w:t>ом процессе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</w:t>
      </w:r>
      <w:r w:rsidR="00BB734F">
        <w:rPr>
          <w:rFonts w:ascii="Times New Roman" w:hAnsi="Times New Roman"/>
          <w:sz w:val="28"/>
          <w:szCs w:val="28"/>
        </w:rPr>
        <w:t xml:space="preserve"> предмета «Специальность</w:t>
      </w:r>
      <w:r>
        <w:rPr>
          <w:rFonts w:ascii="Times New Roman" w:hAnsi="Times New Roman"/>
          <w:sz w:val="28"/>
          <w:szCs w:val="28"/>
        </w:rPr>
        <w:t xml:space="preserve">»  </w:t>
      </w:r>
      <w:r w:rsidR="00BB734F">
        <w:rPr>
          <w:rFonts w:ascii="Times New Roman" w:hAnsi="Times New Roman"/>
          <w:sz w:val="28"/>
          <w:szCs w:val="28"/>
        </w:rPr>
        <w:t xml:space="preserve">по виду инструмента «домра», далее – «Специальность (домра)»,  </w:t>
      </w:r>
      <w:r>
        <w:rPr>
          <w:rFonts w:ascii="Times New Roman" w:hAnsi="Times New Roman"/>
          <w:sz w:val="28"/>
          <w:szCs w:val="28"/>
        </w:rPr>
        <w:t>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 xml:space="preserve">наиболее одаренных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/>
          <w:sz w:val="28"/>
          <w:szCs w:val="28"/>
        </w:rPr>
        <w:t>- на их дальнейшую профессиональную деятельность.</w:t>
      </w:r>
    </w:p>
    <w:p w:rsidR="00A67DA5" w:rsidRPr="00EB2EC3" w:rsidRDefault="00A67DA5" w:rsidP="00EB2EC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музыкально-исполнител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ьских знаний, умений, навыков. 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2. Срок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 шести лет шести месяцев до девяти лет, составляет 8 лет;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01E07">
        <w:rPr>
          <w:rFonts w:ascii="Times New Roman" w:eastAsia="Times New Roman" w:hAnsi="Times New Roman"/>
          <w:sz w:val="28"/>
          <w:szCs w:val="28"/>
        </w:rPr>
        <w:t xml:space="preserve"> с десяти  до двен</w:t>
      </w:r>
      <w:r>
        <w:rPr>
          <w:rFonts w:ascii="Times New Roman" w:eastAsia="Times New Roman" w:hAnsi="Times New Roman"/>
          <w:sz w:val="28"/>
          <w:szCs w:val="28"/>
        </w:rPr>
        <w:t>адцати лет, составляет 5 лет.</w:t>
      </w:r>
    </w:p>
    <w:p w:rsidR="00A67DA5" w:rsidRDefault="00A67DA5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3. Объем учебного времени</w:t>
      </w:r>
      <w:r>
        <w:rPr>
          <w:rFonts w:ascii="Times New Roman" w:eastAsia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1277"/>
        <w:gridCol w:w="1414"/>
        <w:gridCol w:w="995"/>
        <w:gridCol w:w="1474"/>
      </w:tblGrid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64C14">
              <w:rPr>
                <w:rFonts w:ascii="Times New Roman" w:hAnsi="Times New Roman"/>
                <w:bCs/>
                <w:sz w:val="28"/>
                <w:szCs w:val="28"/>
              </w:rPr>
              <w:t>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64C14">
              <w:rPr>
                <w:rFonts w:ascii="Times New Roman" w:hAnsi="Times New Roman"/>
                <w:bCs/>
                <w:sz w:val="28"/>
                <w:szCs w:val="28"/>
              </w:rPr>
              <w:t>-й год обучения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</w:t>
            </w:r>
            <w:r w:rsidR="00564C14">
              <w:rPr>
                <w:rFonts w:ascii="Times New Roman" w:eastAsia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A67DA5" w:rsidRPr="00777CF8" w:rsidRDefault="00A67DA5" w:rsidP="00777CF8">
      <w:pPr>
        <w:spacing w:after="0" w:line="240" w:lineRule="auto"/>
        <w:ind w:firstLine="567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>
        <w:rPr>
          <w:rFonts w:ascii="Times New Roman" w:eastAsia="Times New Roman" w:hAnsi="Times New Roman"/>
          <w:sz w:val="28"/>
          <w:szCs w:val="28"/>
        </w:rPr>
        <w:t xml:space="preserve">: индивидуальная, рекомендуемая продолжительность урока - 45 минут. </w:t>
      </w:r>
    </w:p>
    <w:p w:rsidR="00A67DA5" w:rsidRDefault="00A67DA5" w:rsidP="00564C1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</w:t>
      </w:r>
      <w:r w:rsidR="00564C14">
        <w:rPr>
          <w:rFonts w:ascii="Times New Roman" w:hAnsi="Times New Roman"/>
          <w:bCs/>
          <w:sz w:val="28"/>
          <w:szCs w:val="28"/>
        </w:rPr>
        <w:t xml:space="preserve">о-психологические особенности. </w:t>
      </w:r>
    </w:p>
    <w:p w:rsidR="00A67DA5" w:rsidRDefault="00A67DA5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5. Цели и задачи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(домра)»</w:t>
      </w:r>
    </w:p>
    <w:p w:rsidR="00A67DA5" w:rsidRDefault="00A67DA5">
      <w:pPr>
        <w:spacing w:after="0" w:line="360" w:lineRule="auto"/>
        <w:ind w:firstLine="6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A67DA5" w:rsidRPr="00564C14" w:rsidRDefault="00A67DA5" w:rsidP="00564C14">
      <w:pPr>
        <w:pStyle w:val="19"/>
        <w:numPr>
          <w:ilvl w:val="0"/>
          <w:numId w:val="1"/>
        </w:numPr>
        <w:spacing w:line="36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приобретен</w:t>
      </w:r>
      <w:r w:rsidR="00564C14">
        <w:rPr>
          <w:rFonts w:ascii="Times New Roman" w:hAnsi="Times New Roman" w:cs="Times New Roman"/>
          <w:sz w:val="28"/>
          <w:szCs w:val="28"/>
        </w:rPr>
        <w:t>ных им знаний, умений и навыков, позволяющих воспринимать, осваивать и исполнять на домре произведения различных жанров и форм в соответствии с ФГТ;</w:t>
      </w:r>
    </w:p>
    <w:p w:rsidR="00A67DA5" w:rsidRDefault="00A67DA5" w:rsidP="00564C14">
      <w:pPr>
        <w:numPr>
          <w:ilvl w:val="0"/>
          <w:numId w:val="1"/>
        </w:numPr>
        <w:spacing w:after="0" w:line="36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A67DA5" w:rsidRDefault="00A67DA5" w:rsidP="00564C14">
      <w:pPr>
        <w:pStyle w:val="14"/>
        <w:spacing w:before="0" w:after="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Задачи</w:t>
      </w:r>
      <w:r>
        <w:rPr>
          <w:color w:val="00000A"/>
          <w:sz w:val="28"/>
          <w:szCs w:val="28"/>
        </w:rPr>
        <w:t>:</w:t>
      </w:r>
    </w:p>
    <w:p w:rsidR="00564C14" w:rsidRPr="00564C14" w:rsidRDefault="00564C14" w:rsidP="00564C14">
      <w:pPr>
        <w:numPr>
          <w:ilvl w:val="0"/>
          <w:numId w:val="1"/>
        </w:numPr>
        <w:spacing w:after="0" w:line="36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выявление творческих способностей ученика </w:t>
      </w:r>
      <w:r>
        <w:rPr>
          <w:rFonts w:ascii="Times New Roman" w:eastAsia="Times New Roman" w:hAnsi="Times New Roman"/>
          <w:sz w:val="28"/>
          <w:szCs w:val="28"/>
        </w:rPr>
        <w:t>в области музыкального искусства</w:t>
      </w:r>
      <w:r>
        <w:rPr>
          <w:rStyle w:val="FontStyle16"/>
          <w:sz w:val="28"/>
          <w:szCs w:val="28"/>
        </w:rPr>
        <w:t xml:space="preserve"> и их развитие в области исполнительства </w:t>
      </w:r>
      <w:r>
        <w:rPr>
          <w:rFonts w:ascii="Times New Roman" w:hAnsi="Times New Roman"/>
          <w:sz w:val="28"/>
          <w:szCs w:val="28"/>
        </w:rPr>
        <w:t>на домре</w:t>
      </w:r>
      <w:r>
        <w:rPr>
          <w:rStyle w:val="FontStyle16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самореализации;</w:t>
      </w:r>
    </w:p>
    <w:p w:rsidR="00A67DA5" w:rsidRDefault="00A67DA5" w:rsidP="00564C14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овладение знаниями, умениями и навыками игры на домре, позволяющими выпускнику приобретать собственный опыт музицирования;</w:t>
      </w:r>
    </w:p>
    <w:p w:rsidR="00A67DA5" w:rsidRDefault="00A67DA5" w:rsidP="00564C14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A67DA5" w:rsidRDefault="00A67DA5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A67DA5" w:rsidRDefault="00A67DA5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A67DA5" w:rsidRPr="00564C14" w:rsidRDefault="00A67DA5" w:rsidP="00564C14">
      <w:pPr>
        <w:pStyle w:val="15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учреждение.</w:t>
      </w:r>
    </w:p>
    <w:p w:rsidR="00A67DA5" w:rsidRDefault="00A67DA5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(домра)».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распределение учебного материала погодам обучения;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 </w:t>
      </w:r>
    </w:p>
    <w:p w:rsidR="00A67DA5" w:rsidRDefault="00A67DA5" w:rsidP="00C62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данными направлениями строится основной раздел программы </w:t>
      </w:r>
      <w:r w:rsidR="00564C14">
        <w:rPr>
          <w:rFonts w:ascii="Times New Roman" w:hAnsi="Times New Roman"/>
          <w:sz w:val="28"/>
          <w:szCs w:val="28"/>
        </w:rPr>
        <w:t>«Содержание учебного предмета».</w:t>
      </w:r>
    </w:p>
    <w:p w:rsidR="00A67DA5" w:rsidRDefault="00A67DA5">
      <w:pPr>
        <w:pStyle w:val="ab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A67DA5" w:rsidRDefault="00A67DA5">
      <w:pPr>
        <w:pStyle w:val="ab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словесный (рассказ, беседа, объяснение);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объяснительно-иллюстративный (педагог играет произведение ученика и попутно объясняет);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A67DA5" w:rsidRDefault="00A67DA5" w:rsidP="00C6223C">
      <w:pPr>
        <w:pStyle w:val="ab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A67DA5" w:rsidRDefault="00A67DA5">
      <w:pPr>
        <w:pStyle w:val="ab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предмета.</w:t>
      </w:r>
    </w:p>
    <w:p w:rsidR="00A67DA5" w:rsidRDefault="00A67DA5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A67DA5" w:rsidRDefault="00A67DA5" w:rsidP="00564C1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9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наличие фортепиано, пюпитра. В образовательном учреждении должны быть созданы</w:t>
      </w:r>
      <w:r w:rsidR="00C6223C">
        <w:rPr>
          <w:rFonts w:ascii="Times New Roman" w:hAnsi="Times New Roman"/>
          <w:sz w:val="28"/>
          <w:szCs w:val="28"/>
        </w:rPr>
        <w:t xml:space="preserve"> условия</w:t>
      </w:r>
      <w:r>
        <w:rPr>
          <w:rFonts w:ascii="Times New Roman" w:hAnsi="Times New Roman"/>
          <w:sz w:val="28"/>
          <w:szCs w:val="28"/>
        </w:rPr>
        <w:t xml:space="preserve">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</w:t>
      </w:r>
      <w:proofErr w:type="spellStart"/>
      <w:r>
        <w:rPr>
          <w:rFonts w:ascii="Times New Roman" w:hAnsi="Times New Roman"/>
          <w:sz w:val="28"/>
          <w:szCs w:val="28"/>
        </w:rPr>
        <w:t>размера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также уменьшенных инструментов (домр), так необходимы</w:t>
      </w:r>
      <w:r w:rsidR="00564C14">
        <w:rPr>
          <w:rFonts w:ascii="Times New Roman" w:hAnsi="Times New Roman"/>
          <w:sz w:val="28"/>
          <w:szCs w:val="28"/>
        </w:rPr>
        <w:t>х для самых маленьких учеников.</w:t>
      </w:r>
    </w:p>
    <w:p w:rsidR="00564C14" w:rsidRDefault="00564C14" w:rsidP="00564C1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7DA5" w:rsidRPr="00564C14" w:rsidRDefault="00A67DA5" w:rsidP="00564C14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64C14"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777CF8" w:rsidRDefault="00A67DA5" w:rsidP="00C04B0C">
      <w:pPr>
        <w:spacing w:after="0" w:line="360" w:lineRule="auto"/>
        <w:ind w:firstLine="67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1. Сведения о затратах учебного времени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(домра)», на максимальную, самостоятельную нагрузку обучающихся и аудиторные занятия:</w:t>
      </w:r>
    </w:p>
    <w:p w:rsidR="00A67DA5" w:rsidRPr="00C04B0C" w:rsidRDefault="00A67DA5" w:rsidP="00C04B0C">
      <w:pPr>
        <w:spacing w:after="0" w:line="360" w:lineRule="auto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2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9 лет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6" w:type="dxa"/>
        <w:tblLayout w:type="fixed"/>
        <w:tblLook w:val="0000" w:firstRow="0" w:lastRow="0" w:firstColumn="0" w:lastColumn="0" w:noHBand="0" w:noVBand="0"/>
      </w:tblPr>
      <w:tblGrid>
        <w:gridCol w:w="3369"/>
        <w:gridCol w:w="74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F34ABA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</w:t>
            </w:r>
            <w:r w:rsidR="00F34ABA">
              <w:rPr>
                <w:rFonts w:ascii="Times New Roman" w:hAnsi="Times New Roman"/>
                <w:spacing w:val="-2"/>
                <w:sz w:val="24"/>
                <w:szCs w:val="24"/>
              </w:rPr>
              <w:t>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E11495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641,5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E11495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757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1530,5</w:t>
            </w:r>
          </w:p>
        </w:tc>
      </w:tr>
    </w:tbl>
    <w:p w:rsidR="00301E07" w:rsidRDefault="00301E07" w:rsidP="00301E0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3</w:t>
      </w:r>
    </w:p>
    <w:p w:rsidR="00301E07" w:rsidRDefault="00301E07" w:rsidP="00301E07">
      <w:pPr>
        <w:spacing w:after="0" w:line="100" w:lineRule="atLeast"/>
        <w:ind w:left="2832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–6 лет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301E07" w:rsidTr="003279ED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01E07" w:rsidTr="003279ED">
        <w:trPr>
          <w:trHeight w:val="6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F34ABA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внеаудиторные</w:t>
            </w:r>
            <w:proofErr w:type="gramEnd"/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A67DA5" w:rsidRDefault="00A67DA5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расп</w:t>
      </w:r>
      <w:r w:rsidR="00C6223C">
        <w:rPr>
          <w:rFonts w:ascii="Times New Roman" w:hAnsi="Times New Roman"/>
          <w:sz w:val="28"/>
          <w:szCs w:val="28"/>
        </w:rPr>
        <w:t xml:space="preserve">ределяется по годам обучения </w:t>
      </w:r>
      <w:r w:rsidR="00C6223C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классам. Каждый класс </w:t>
      </w:r>
      <w:r w:rsidR="00620E3D">
        <w:rPr>
          <w:rFonts w:ascii="Times New Roman" w:hAnsi="Times New Roman"/>
          <w:sz w:val="28"/>
          <w:szCs w:val="28"/>
        </w:rPr>
        <w:t xml:space="preserve">имеет свои дидактические </w:t>
      </w:r>
      <w:proofErr w:type="gramStart"/>
      <w:r w:rsidR="00620E3D"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освоения учебного материала.</w:t>
      </w:r>
    </w:p>
    <w:p w:rsidR="00A67DA5" w:rsidRDefault="00A67DA5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подготовка к </w:t>
      </w:r>
      <w:r>
        <w:rPr>
          <w:rFonts w:ascii="Times New Roman" w:hAnsi="Times New Roman"/>
          <w:i/>
          <w:sz w:val="28"/>
          <w:szCs w:val="28"/>
        </w:rPr>
        <w:t>контрольным урокам,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</w:t>
      </w:r>
      <w:r w:rsidR="00565F5E">
        <w:rPr>
          <w:rFonts w:ascii="Times New Roman" w:eastAsia="Times New Roman" w:hAnsi="Times New Roman"/>
          <w:i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посещение учреждений культуры (филармоний, театров, концертных залов, музеев и др.), 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A67DA5" w:rsidRDefault="00A67DA5" w:rsidP="00301E07">
      <w:pPr>
        <w:pStyle w:val="ab"/>
        <w:tabs>
          <w:tab w:val="left" w:pos="6521"/>
        </w:tabs>
        <w:spacing w:line="360" w:lineRule="auto"/>
        <w:ind w:left="25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Годовые требования по классам </w:t>
      </w:r>
    </w:p>
    <w:p w:rsidR="00A67DA5" w:rsidRDefault="00A67DA5">
      <w:pPr>
        <w:pStyle w:val="ab"/>
        <w:tabs>
          <w:tab w:val="left" w:pos="652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обучения – 9 лет </w:t>
      </w:r>
    </w:p>
    <w:p w:rsidR="00A67DA5" w:rsidRDefault="00A67DA5">
      <w:pPr>
        <w:pStyle w:val="ab"/>
        <w:spacing w:line="360" w:lineRule="auto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Первый класс (2 часа в  неделю)</w:t>
      </w:r>
    </w:p>
    <w:p w:rsidR="00A67DA5" w:rsidRPr="00777CF8" w:rsidRDefault="00A67DA5">
      <w:pPr>
        <w:pStyle w:val="ab"/>
        <w:spacing w:line="360" w:lineRule="auto"/>
        <w:rPr>
          <w:b/>
          <w:bCs/>
          <w:iCs/>
          <w:sz w:val="28"/>
          <w:szCs w:val="28"/>
          <w:u w:val="single"/>
        </w:rPr>
      </w:pPr>
      <w:r w:rsidRPr="00777CF8">
        <w:rPr>
          <w:b/>
          <w:bCs/>
          <w:iCs/>
          <w:sz w:val="28"/>
          <w:szCs w:val="28"/>
          <w:u w:val="single"/>
        </w:rPr>
        <w:t>1 полугодие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</w:t>
      </w:r>
      <w:r w:rsidR="00565F5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донотного</w:t>
      </w:r>
      <w:proofErr w:type="spellEnd"/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без инструмента, направленные на освоение движений</w:t>
      </w:r>
      <w:r w:rsidR="00620E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используемых в дальнейшем на домре.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инструментом. Основы и особенности при  посадке, постановке игрового аппарата.  Принципы звукоизвл</w:t>
      </w:r>
      <w:r w:rsidR="00620E3D">
        <w:rPr>
          <w:rFonts w:ascii="Times New Roman" w:hAnsi="Times New Roman"/>
          <w:sz w:val="28"/>
          <w:szCs w:val="28"/>
        </w:rPr>
        <w:t xml:space="preserve">ечения. Постановка правой руки. </w:t>
      </w:r>
      <w:r>
        <w:rPr>
          <w:rFonts w:ascii="Times New Roman" w:hAnsi="Times New Roman"/>
          <w:sz w:val="28"/>
          <w:szCs w:val="28"/>
        </w:rPr>
        <w:t>Индивидуальный выбор медиатора (форма, материал, размер).   Индивидуальный подход в определении сроков применения медиатора в игре на домре. Освоение приемов игры: пиццикато  большим  пальцем</w:t>
      </w:r>
      <w:r w:rsidRPr="003E11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V</w:t>
      </w:r>
      <w:proofErr w:type="gramEnd"/>
      <w:r>
        <w:rPr>
          <w:rFonts w:ascii="Times New Roman" w:hAnsi="Times New Roman"/>
          <w:sz w:val="28"/>
          <w:szCs w:val="28"/>
        </w:rPr>
        <w:t>. Постановка левой руки. Игра упражнений, песенок-прибауток на отдельно взятой ноте, освоение мажорных и минорных тетрахордов. Принцип индивидуального подхода  в освоении грифа (при маленькой и слабой правой руке, начинать следует с игры в IV позиции).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элементами музыкальной грамоты.  Освоение музыкального ритма в виде простых </w:t>
      </w:r>
      <w:proofErr w:type="gramStart"/>
      <w:r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, связанных с иллюстрацией на домре </w:t>
      </w:r>
      <w:r w:rsidR="00620E3D">
        <w:rPr>
          <w:rFonts w:ascii="Times New Roman" w:hAnsi="Times New Roman"/>
          <w:sz w:val="28"/>
          <w:szCs w:val="28"/>
        </w:rPr>
        <w:t xml:space="preserve">ритма </w:t>
      </w:r>
      <w:r>
        <w:rPr>
          <w:rFonts w:ascii="Times New Roman" w:hAnsi="Times New Roman"/>
          <w:sz w:val="28"/>
          <w:szCs w:val="28"/>
        </w:rPr>
        <w:t xml:space="preserve">слов.  </w:t>
      </w:r>
      <w:r w:rsidR="00620E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гра </w:t>
      </w:r>
      <w:r w:rsidR="00620E3D">
        <w:rPr>
          <w:rFonts w:ascii="Times New Roman" w:hAnsi="Times New Roman"/>
          <w:sz w:val="28"/>
          <w:szCs w:val="28"/>
        </w:rPr>
        <w:t xml:space="preserve">ритмических рисунков </w:t>
      </w:r>
      <w:r>
        <w:rPr>
          <w:rFonts w:ascii="Times New Roman" w:hAnsi="Times New Roman"/>
          <w:sz w:val="28"/>
          <w:szCs w:val="28"/>
        </w:rPr>
        <w:t xml:space="preserve">на открытых струнах и с чередованием извлекаемых </w:t>
      </w:r>
      <w:r w:rsidR="00620E3D">
        <w:rPr>
          <w:rFonts w:ascii="Times New Roman" w:hAnsi="Times New Roman"/>
          <w:sz w:val="28"/>
          <w:szCs w:val="28"/>
        </w:rPr>
        <w:t>звуков</w:t>
      </w:r>
      <w:r>
        <w:rPr>
          <w:rFonts w:ascii="Times New Roman" w:hAnsi="Times New Roman"/>
          <w:sz w:val="28"/>
          <w:szCs w:val="28"/>
        </w:rPr>
        <w:t xml:space="preserve"> на грифе.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Подбор по слуху небольших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>, народных мелодий, знакомых песен.</w:t>
      </w:r>
    </w:p>
    <w:p w:rsidR="00A67DA5" w:rsidRDefault="00A67DA5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0E3D">
        <w:rPr>
          <w:rFonts w:ascii="Times New Roman" w:hAnsi="Times New Roman"/>
          <w:sz w:val="28"/>
          <w:szCs w:val="28"/>
        </w:rPr>
        <w:t>оспитание в ученике элементарных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="00620E3D">
        <w:rPr>
          <w:rFonts w:ascii="Times New Roman" w:hAnsi="Times New Roman"/>
          <w:sz w:val="28"/>
          <w:szCs w:val="28"/>
        </w:rPr>
        <w:t>равил сценической этики, навыков</w:t>
      </w:r>
      <w:r>
        <w:rPr>
          <w:rFonts w:ascii="Times New Roman" w:hAnsi="Times New Roman"/>
          <w:sz w:val="28"/>
          <w:szCs w:val="28"/>
        </w:rPr>
        <w:t xml:space="preserve"> мобильности, собранности при публичных выступлениях.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течение 1 полугодия обучения ученик должен пройти: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8-12 песен-прибауток на открытых струнах;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этюда;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небольших пьес различного характера.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385525" w:rsidRPr="00385525" w:rsidRDefault="00385525" w:rsidP="00385525">
      <w:pPr>
        <w:rPr>
          <w:rFonts w:ascii="Times New Roman" w:hAnsi="Times New Roman" w:cs="Times New Roman"/>
          <w:sz w:val="28"/>
          <w:szCs w:val="28"/>
        </w:rPr>
      </w:pPr>
      <w:r w:rsidRPr="00385525">
        <w:rPr>
          <w:rFonts w:ascii="Times New Roman" w:hAnsi="Times New Roman" w:cs="Times New Roman"/>
          <w:sz w:val="28"/>
          <w:szCs w:val="28"/>
        </w:rPr>
        <w:t>1.Попатенко «Колыбельная»</w:t>
      </w:r>
    </w:p>
    <w:p w:rsidR="00385525" w:rsidRPr="00385525" w:rsidRDefault="00385525" w:rsidP="00385525">
      <w:pPr>
        <w:rPr>
          <w:rFonts w:ascii="Times New Roman" w:hAnsi="Times New Roman" w:cs="Times New Roman"/>
          <w:sz w:val="28"/>
          <w:szCs w:val="28"/>
        </w:rPr>
      </w:pPr>
      <w:r w:rsidRPr="00385525">
        <w:rPr>
          <w:rFonts w:ascii="Times New Roman" w:hAnsi="Times New Roman" w:cs="Times New Roman"/>
          <w:sz w:val="28"/>
          <w:szCs w:val="28"/>
        </w:rPr>
        <w:t>2.Т. Захарьина «Скок-поскок»</w:t>
      </w:r>
    </w:p>
    <w:p w:rsidR="00385525" w:rsidRPr="00385525" w:rsidRDefault="00385525" w:rsidP="00385525">
      <w:pPr>
        <w:rPr>
          <w:rFonts w:ascii="Times New Roman" w:hAnsi="Times New Roman" w:cs="Times New Roman"/>
          <w:sz w:val="28"/>
          <w:szCs w:val="28"/>
        </w:rPr>
      </w:pPr>
      <w:r w:rsidRPr="00385525">
        <w:rPr>
          <w:rFonts w:ascii="Times New Roman" w:hAnsi="Times New Roman" w:cs="Times New Roman"/>
          <w:sz w:val="28"/>
          <w:szCs w:val="28"/>
        </w:rPr>
        <w:t xml:space="preserve">3.Р.н.п. «Как на тоненький ледок» обр. С. </w:t>
      </w:r>
      <w:proofErr w:type="spellStart"/>
      <w:r w:rsidRPr="00385525">
        <w:rPr>
          <w:rFonts w:ascii="Times New Roman" w:hAnsi="Times New Roman" w:cs="Times New Roman"/>
          <w:sz w:val="28"/>
          <w:szCs w:val="28"/>
        </w:rPr>
        <w:t>Стемпневского</w:t>
      </w:r>
      <w:proofErr w:type="spellEnd"/>
    </w:p>
    <w:p w:rsidR="00385525" w:rsidRPr="00385525" w:rsidRDefault="00385525" w:rsidP="00385525">
      <w:pPr>
        <w:rPr>
          <w:rFonts w:ascii="Times New Roman" w:hAnsi="Times New Roman" w:cs="Times New Roman"/>
          <w:sz w:val="28"/>
          <w:szCs w:val="28"/>
        </w:rPr>
      </w:pPr>
      <w:r w:rsidRPr="00385525">
        <w:rPr>
          <w:rFonts w:ascii="Times New Roman" w:hAnsi="Times New Roman" w:cs="Times New Roman"/>
          <w:sz w:val="28"/>
          <w:szCs w:val="28"/>
        </w:rPr>
        <w:t>1.Л.Бекман «Елочка»</w:t>
      </w:r>
    </w:p>
    <w:p w:rsidR="00385525" w:rsidRPr="00385525" w:rsidRDefault="00385525" w:rsidP="00385525">
      <w:pPr>
        <w:rPr>
          <w:rFonts w:ascii="Times New Roman" w:hAnsi="Times New Roman" w:cs="Times New Roman"/>
          <w:sz w:val="28"/>
          <w:szCs w:val="28"/>
        </w:rPr>
      </w:pPr>
      <w:r w:rsidRPr="00385525">
        <w:rPr>
          <w:rFonts w:ascii="Times New Roman" w:hAnsi="Times New Roman" w:cs="Times New Roman"/>
          <w:sz w:val="28"/>
          <w:szCs w:val="28"/>
        </w:rPr>
        <w:t>2.Т.Захарьина «Маленький вальс»</w:t>
      </w:r>
    </w:p>
    <w:p w:rsidR="00385525" w:rsidRPr="00385525" w:rsidRDefault="00385525" w:rsidP="00385525">
      <w:pPr>
        <w:rPr>
          <w:rFonts w:ascii="Times New Roman" w:hAnsi="Times New Roman" w:cs="Times New Roman"/>
          <w:sz w:val="28"/>
          <w:szCs w:val="28"/>
        </w:rPr>
      </w:pPr>
      <w:r w:rsidRPr="0038552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5525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385525">
        <w:rPr>
          <w:rFonts w:ascii="Times New Roman" w:hAnsi="Times New Roman" w:cs="Times New Roman"/>
          <w:sz w:val="28"/>
          <w:szCs w:val="28"/>
        </w:rPr>
        <w:t>. «По малину в сад пойдем»</w:t>
      </w:r>
    </w:p>
    <w:p w:rsidR="00A67DA5" w:rsidRP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67DA5" w:rsidRPr="00777CF8">
        <w:rPr>
          <w:rFonts w:ascii="Times New Roman" w:hAnsi="Times New Roman"/>
          <w:b/>
          <w:sz w:val="28"/>
          <w:szCs w:val="28"/>
          <w:u w:val="single"/>
        </w:rPr>
        <w:t>2 полугодие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</w:t>
      </w:r>
      <w:r w:rsidR="00565F5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донотного</w:t>
      </w:r>
      <w:proofErr w:type="spellEnd"/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периода: освоение мажорных и минорных тетрахордов, игра по слуху (транспонирование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 xml:space="preserve">, знакомых мелодий от 2 до 7 позиций). Продолжение освоения нотной грамоты. Игра по нотам. Развитие первоначальных навыков игры на инструменте, освоение игры медиатором. Знакомство с основой динамики – форте, пиано.        </w:t>
      </w:r>
    </w:p>
    <w:p w:rsidR="00A67DA5" w:rsidRDefault="00A67DA5">
      <w:pPr>
        <w:spacing w:after="0" w:line="36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гамм C-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G-dur, 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</w:t>
      </w:r>
      <w:r>
        <w:rPr>
          <w:rFonts w:ascii="Times New Roman" w:hAnsi="Times New Roman"/>
          <w:sz w:val="28"/>
          <w:szCs w:val="28"/>
          <w:lang w:val="en-GB"/>
        </w:rPr>
        <w:t>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 – начиная с открытой струны.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Упражнения  на развитие координации.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2-го полугодия  обучения ученик должен пройти: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C-dur, G-dur  ударом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переменный удар П</w:t>
      </w:r>
      <w:r>
        <w:rPr>
          <w:rFonts w:ascii="Times New Roman" w:hAnsi="Times New Roman"/>
          <w:sz w:val="28"/>
          <w:szCs w:val="28"/>
          <w:lang w:val="en-GB"/>
        </w:rPr>
        <w:t>V</w:t>
      </w:r>
      <w:r w:rsidR="00F916A7">
        <w:rPr>
          <w:rFonts w:ascii="Times New Roman" w:hAnsi="Times New Roman"/>
          <w:sz w:val="28"/>
          <w:szCs w:val="28"/>
        </w:rPr>
        <w:t>, дубль- штрих;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этюда;</w:t>
      </w:r>
    </w:p>
    <w:p w:rsidR="00A67DA5" w:rsidRDefault="00D77684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8-10 </w:t>
      </w:r>
      <w:r w:rsidR="00A67DA5">
        <w:rPr>
          <w:rFonts w:ascii="Times New Roman" w:hAnsi="Times New Roman"/>
          <w:sz w:val="28"/>
          <w:szCs w:val="28"/>
        </w:rPr>
        <w:t>песен и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1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Чтение  нот с листа. Подбор по слуху.  Игра в ансамбле с педагогом.</w:t>
      </w:r>
    </w:p>
    <w:p w:rsidR="00A67DA5" w:rsidRDefault="00A67DA5" w:rsidP="00777CF8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777CF8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– экзамен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9ED" w:rsidRDefault="003279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экзамена: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lastRenderedPageBreak/>
        <w:t>1.Ж.Б.Люлли «Песенка»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2.Е.Тиличеева «Кукушка»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3.Нем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ар. песня «Хохлатка» обр.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Ю.Черепнина</w:t>
      </w:r>
      <w:proofErr w:type="spellEnd"/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1.Л.Бетховен «Прекрасный цветок»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2.Ан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>лександров «Пьеса»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 Французская народная песенка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 легато). Освоение приема «Тремоло». Дальнейшее освоение игры медиатором. Освоение более сложных ритмических рисунков. Контроль над свободой исполнительского аппарата.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I,  II,  III позиций. Освоение переходов в смежные позиции.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динамики как средства музыкальной выразительности для создания яркого художественного образа. Контроль над  свободой игровых движений. Слуховой контроль над качеством звука. Знакомство с основными музыкальными терминами.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Игра хроматических, динамических,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ритмических упражнений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охватывающих освоенный учеником диапазон инструмента. </w:t>
      </w:r>
    </w:p>
    <w:p w:rsidR="00A67DA5" w:rsidRDefault="00402A76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 w:rsidP="00F916A7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мажорные и минорные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гаммы: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F916A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proofErr w:type="gramStart"/>
      <w:r w:rsidRPr="003E11E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proofErr w:type="gramEnd"/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 от 1-го пальца (на двух струнах);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штрихи в </w:t>
      </w:r>
      <w:r w:rsidR="00F916A7">
        <w:rPr>
          <w:rFonts w:ascii="Times New Roman" w:eastAsia="Times New Roman" w:hAnsi="Times New Roman"/>
          <w:sz w:val="28"/>
          <w:szCs w:val="28"/>
        </w:rPr>
        <w:t>гаммах</w:t>
      </w:r>
      <w:r>
        <w:rPr>
          <w:rFonts w:ascii="Times New Roman" w:eastAsia="Times New Roman" w:hAnsi="Times New Roman"/>
          <w:sz w:val="28"/>
          <w:szCs w:val="28"/>
        </w:rPr>
        <w:t>: ПП,VV, П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V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дубль штрих, пунктирный ритм, пиццикато большим пальцем, тремоло (по возможности.)</w:t>
      </w:r>
      <w:r>
        <w:rPr>
          <w:rFonts w:ascii="Times New Roman" w:hAnsi="Times New Roman"/>
          <w:sz w:val="28"/>
          <w:szCs w:val="28"/>
        </w:rPr>
        <w:t>, пунктирный  ритм и элементы тремоло (по возможности);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3-5  этюдов;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различных по характеру, стилю, жанру.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777CF8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777CF8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F916A7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proofErr w:type="gramStart"/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</w:t>
      </w:r>
      <w:r w:rsidR="00143F7D">
        <w:rPr>
          <w:rFonts w:ascii="Times New Roman" w:hAnsi="Times New Roman"/>
          <w:b/>
          <w:sz w:val="28"/>
          <w:szCs w:val="28"/>
        </w:rPr>
        <w:t xml:space="preserve">рный список </w:t>
      </w:r>
      <w:r w:rsidR="00385525">
        <w:rPr>
          <w:rFonts w:ascii="Times New Roman" w:hAnsi="Times New Roman"/>
          <w:b/>
          <w:sz w:val="28"/>
          <w:szCs w:val="28"/>
        </w:rPr>
        <w:t xml:space="preserve">  зачета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1.Л.Бетховен «Сурок»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2.Р.н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«Хуторок»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обр.А.Титова</w:t>
      </w:r>
      <w:proofErr w:type="spellEnd"/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1.И.С.Бах «Песня»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2.Р.н.п. «Я на горку 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584C">
        <w:rPr>
          <w:rFonts w:ascii="Times New Roman" w:hAnsi="Times New Roman" w:cs="Times New Roman"/>
          <w:sz w:val="28"/>
          <w:szCs w:val="28"/>
        </w:rPr>
        <w:t xml:space="preserve"> обр. С.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:rsidR="00143F7D" w:rsidRDefault="00143F7D" w:rsidP="00143F7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экзамена: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1.А.Лядов «Колыбельная»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В.Моцарт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3.Р.н.п. «Как 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городе царевна»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обр.П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. Чайковского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1.В.Моцарт «Полонез»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В.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Копанева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«Песня»  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3.В.Локтев «Ты лети ветерок»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класс (2 часа в неделю)</w:t>
      </w:r>
    </w:p>
    <w:p w:rsidR="00A67DA5" w:rsidRDefault="00F91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Вся работа педагога</w:t>
      </w:r>
      <w:r w:rsidR="00D776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объясне</w:t>
      </w:r>
      <w:r w:rsidR="00D77684">
        <w:rPr>
          <w:rFonts w:ascii="Times New Roman" w:hAnsi="Times New Roman"/>
          <w:sz w:val="28"/>
          <w:szCs w:val="28"/>
        </w:rPr>
        <w:t xml:space="preserve">ния, показ </w:t>
      </w:r>
      <w:r>
        <w:rPr>
          <w:rFonts w:ascii="Times New Roman" w:hAnsi="Times New Roman"/>
          <w:sz w:val="28"/>
          <w:szCs w:val="28"/>
        </w:rPr>
        <w:t>отдельных деталей и иллюстрирование пьес, критерии оценок, контроль над самостоятельной работой</w:t>
      </w:r>
      <w:r w:rsidR="00B36F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6FD0">
        <w:rPr>
          <w:rFonts w:ascii="Times New Roman" w:hAnsi="Times New Roman"/>
          <w:sz w:val="28"/>
          <w:szCs w:val="28"/>
        </w:rPr>
        <w:t>-</w:t>
      </w:r>
      <w:r w:rsidR="00A67DA5">
        <w:rPr>
          <w:rFonts w:ascii="Times New Roman" w:hAnsi="Times New Roman"/>
          <w:sz w:val="28"/>
          <w:szCs w:val="28"/>
        </w:rPr>
        <w:t>п</w:t>
      </w:r>
      <w:proofErr w:type="gramEnd"/>
      <w:r w:rsidR="00A67DA5">
        <w:rPr>
          <w:rFonts w:ascii="Times New Roman" w:hAnsi="Times New Roman"/>
          <w:sz w:val="28"/>
          <w:szCs w:val="28"/>
        </w:rPr>
        <w:t>риобре</w:t>
      </w:r>
      <w:r w:rsidR="00B36FD0">
        <w:rPr>
          <w:rFonts w:ascii="Times New Roman" w:hAnsi="Times New Roman"/>
          <w:sz w:val="28"/>
          <w:szCs w:val="28"/>
        </w:rPr>
        <w:t xml:space="preserve">тает качественно иной характер </w:t>
      </w:r>
      <w:r w:rsidR="00A67DA5">
        <w:rPr>
          <w:rFonts w:ascii="Times New Roman" w:hAnsi="Times New Roman"/>
          <w:sz w:val="28"/>
          <w:szCs w:val="28"/>
        </w:rPr>
        <w:t>и должна быть более критично направлена на достижение учеником свободной и осмысленной игры.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Закрепление </w:t>
      </w:r>
      <w:r w:rsidR="00D77684">
        <w:rPr>
          <w:rFonts w:ascii="Times New Roman" w:hAnsi="Times New Roman"/>
          <w:sz w:val="28"/>
          <w:szCs w:val="28"/>
        </w:rPr>
        <w:t>освоенных терминов</w:t>
      </w:r>
      <w:r>
        <w:rPr>
          <w:rFonts w:ascii="Times New Roman" w:hAnsi="Times New Roman"/>
          <w:sz w:val="28"/>
          <w:szCs w:val="28"/>
        </w:rPr>
        <w:t>, изучение новых терминов.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над тремоло. В программу включаются</w:t>
      </w:r>
      <w:r w:rsidR="00442EE9">
        <w:rPr>
          <w:rFonts w:ascii="Times New Roman" w:hAnsi="Times New Roman"/>
          <w:sz w:val="28"/>
          <w:szCs w:val="28"/>
        </w:rPr>
        <w:t xml:space="preserve"> пьесы </w:t>
      </w:r>
      <w:proofErr w:type="spellStart"/>
      <w:r w:rsidR="00442EE9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="00442E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EE9">
        <w:rPr>
          <w:rFonts w:ascii="Times New Roman" w:hAnsi="Times New Roman"/>
          <w:sz w:val="28"/>
          <w:szCs w:val="28"/>
        </w:rPr>
        <w:t>характера</w:t>
      </w:r>
      <w:proofErr w:type="gramStart"/>
      <w:r w:rsidR="00442E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пизодическое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знакомство с принципами исполнения двойных нот.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Развитие в ученике творческой инициативы. Более активное  привлечение ученика во все этапы обучения (обозначение аппликатуры, динамики, поиск приема, штриха, создание художественного образа).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этюдов и пьес с более сложными ритмическими рисунками (триоли, </w:t>
      </w:r>
      <w:proofErr w:type="spellStart"/>
      <w:r>
        <w:rPr>
          <w:rFonts w:ascii="Times New Roman" w:hAnsi="Times New Roman"/>
          <w:sz w:val="28"/>
          <w:szCs w:val="28"/>
        </w:rPr>
        <w:t>секстоли</w:t>
      </w:r>
      <w:proofErr w:type="spellEnd"/>
      <w:r>
        <w:rPr>
          <w:rFonts w:ascii="Times New Roman" w:hAnsi="Times New Roman"/>
          <w:sz w:val="28"/>
          <w:szCs w:val="28"/>
        </w:rPr>
        <w:t>, синкопы, двойные ноты).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Освоение  мелизмов: форшлаг (одинарный, двойной), мордент, трель.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Освоение красочных приемов (игра у подставки, игра на грифе, игра на </w:t>
      </w:r>
      <w:proofErr w:type="spellStart"/>
      <w:r>
        <w:rPr>
          <w:rFonts w:ascii="Times New Roman" w:hAnsi="Times New Roman"/>
          <w:sz w:val="28"/>
          <w:szCs w:val="28"/>
        </w:rPr>
        <w:t>полуприжатых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струнах).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hAnsi="Times New Roman"/>
          <w:sz w:val="28"/>
          <w:szCs w:val="28"/>
        </w:rPr>
        <w:t>натуральных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флажолет. Освоение приемов: «пиццикато средним пальцем», игра за подставкой.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 года обучения ученик должен пройти: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</w:t>
      </w: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в четвертой и пятой позициях на трех струнах от 1-2-3-го пальцев и их арпеджио: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B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C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>, c-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36FD0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всеми штрихами, пройденными во 2 классе, и ритмическими группировками (</w:t>
      </w:r>
      <w:proofErr w:type="spellStart"/>
      <w:r>
        <w:rPr>
          <w:rFonts w:ascii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hAnsi="Times New Roman"/>
          <w:sz w:val="28"/>
          <w:szCs w:val="28"/>
        </w:rPr>
        <w:t>) хроматические гаммы н</w:t>
      </w:r>
      <w:r w:rsidR="00B36FD0">
        <w:rPr>
          <w:rFonts w:ascii="Times New Roman" w:hAnsi="Times New Roman"/>
          <w:sz w:val="28"/>
          <w:szCs w:val="28"/>
        </w:rPr>
        <w:t>а 2-х струнах от звуков E, F,G.</w:t>
      </w:r>
    </w:p>
    <w:p w:rsidR="00A67DA5" w:rsidRDefault="00B36FD0" w:rsidP="00B36FD0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течение 3 года обучения ученик должен пройти:</w:t>
      </w:r>
    </w:p>
    <w:p w:rsidR="00A67DA5" w:rsidRDefault="00A67DA5" w:rsidP="00B3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4- 6 этюдов до трех знаков при ключе, на различные виды техники;</w:t>
      </w:r>
    </w:p>
    <w:p w:rsidR="00A67DA5" w:rsidRDefault="00A67DA5" w:rsidP="00B3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Default="00A67DA5" w:rsidP="0036081C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lastRenderedPageBreak/>
        <w:t>1. Английская народная песня «Спи малыш» обр. В Лобова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В.Темнов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«Веселая кадриль»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1.Г Свиридов «Перед сном»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2.Латвийский народный танец «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1.Ц.Кюи «Торжественный марш»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«Словацкая народная песня»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3.Р. н. п.  «Выйду ль я на реченьку»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обр.А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1.К. Вебер «Вальс»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2.Г.Дулов «Мелодия»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3.Р.н. п. «Ой гоп, тай ни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:rsidR="00A67DA5" w:rsidRPr="00777CF8" w:rsidRDefault="00A67DA5" w:rsidP="00777CF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класс (2 часа в неделю)</w:t>
      </w:r>
    </w:p>
    <w:p w:rsidR="00A67DA5" w:rsidRDefault="00A67DA5" w:rsidP="0079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</w:t>
      </w:r>
      <w:r w:rsidR="00793C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абота, направленная на развитие мелкой техники. Усовершенствование приема «тремоло», а также перехода от тремоло к удару и наоборот.  Освоение двойных нот в исполнении «тремоло».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пьесах-ми</w:t>
      </w:r>
      <w:r w:rsidR="00793C69">
        <w:rPr>
          <w:rFonts w:ascii="Times New Roman" w:hAnsi="Times New Roman"/>
          <w:sz w:val="28"/>
          <w:szCs w:val="28"/>
        </w:rPr>
        <w:t xml:space="preserve">ниатюрах необходимо добиваться </w:t>
      </w:r>
      <w:r>
        <w:rPr>
          <w:rFonts w:ascii="Times New Roman" w:hAnsi="Times New Roman"/>
          <w:sz w:val="28"/>
          <w:szCs w:val="28"/>
        </w:rPr>
        <w:t>конкретики штриха, соответствующего ему приема, яркой, широкой по диапазону динамики, четкой артикуляции.</w:t>
      </w:r>
    </w:p>
    <w:p w:rsidR="00793C69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Контроль педагогом самостоятельной работы ученика: </w:t>
      </w:r>
      <w:proofErr w:type="spellStart"/>
      <w:r>
        <w:rPr>
          <w:rFonts w:ascii="Times New Roman" w:hAnsi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над произведением, умение вычленить технический эпизод, трансформировать его в упражнение и довести до </w:t>
      </w:r>
      <w:r w:rsidR="00793C69">
        <w:rPr>
          <w:rFonts w:ascii="Times New Roman" w:hAnsi="Times New Roman"/>
          <w:sz w:val="28"/>
          <w:szCs w:val="28"/>
        </w:rPr>
        <w:t>качественного исполнения и т.д.</w:t>
      </w:r>
    </w:p>
    <w:p w:rsidR="00A67DA5" w:rsidRDefault="00A67DA5" w:rsidP="0079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разные виды техники.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4 года обучения ученик должен пройти: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гаммы: в первом полугодии мажорные, во втором </w:t>
      </w:r>
      <w:proofErr w:type="gramStart"/>
      <w:r w:rsidR="00793C69">
        <w:rPr>
          <w:rFonts w:ascii="Times New Roman" w:hAnsi="Times New Roman"/>
          <w:sz w:val="28"/>
          <w:szCs w:val="28"/>
        </w:rPr>
        <w:t>-м</w:t>
      </w:r>
      <w:proofErr w:type="gramEnd"/>
      <w:r w:rsidR="00793C69">
        <w:rPr>
          <w:rFonts w:ascii="Times New Roman" w:hAnsi="Times New Roman"/>
          <w:sz w:val="28"/>
          <w:szCs w:val="28"/>
        </w:rPr>
        <w:t>инорные (натуральный вид) -</w:t>
      </w:r>
      <w:r>
        <w:rPr>
          <w:rFonts w:ascii="Times New Roman" w:hAnsi="Times New Roman"/>
          <w:sz w:val="28"/>
          <w:szCs w:val="28"/>
        </w:rPr>
        <w:t xml:space="preserve"> F-dur, G-dur,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>, e-</w:t>
      </w:r>
      <w:proofErr w:type="spellStart"/>
      <w:r>
        <w:rPr>
          <w:rFonts w:ascii="Times New Roman" w:hAnsi="Times New Roman"/>
          <w:sz w:val="28"/>
          <w:szCs w:val="28"/>
        </w:rPr>
        <w:t>moll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793C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тонические трезвучия в них;</w:t>
      </w:r>
    </w:p>
    <w:p w:rsidR="00A67DA5" w:rsidRDefault="00793C69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r w:rsidR="00A67DA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этюдов до трех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Чтение</w:t>
      </w:r>
      <w:r w:rsidR="00402A76">
        <w:rPr>
          <w:rFonts w:ascii="Times New Roman" w:hAnsi="Times New Roman"/>
          <w:sz w:val="28"/>
          <w:szCs w:val="28"/>
        </w:rPr>
        <w:t xml:space="preserve"> нот с листа. Подбор по слуху. </w:t>
      </w:r>
    </w:p>
    <w:p w:rsidR="00402A76" w:rsidRPr="00402A76" w:rsidRDefault="00402A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различные виды техники).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</w:t>
            </w:r>
            <w:r w:rsidR="00442EE9">
              <w:rPr>
                <w:rFonts w:ascii="Times New Roman" w:eastAsia="Times New Roman" w:hAnsi="Times New Roman"/>
                <w:sz w:val="28"/>
                <w:szCs w:val="28"/>
              </w:rPr>
              <w:t>нохарактерных</w:t>
            </w:r>
            <w:proofErr w:type="gramEnd"/>
            <w:r w:rsidR="00442EE9"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произведения.</w:t>
            </w:r>
          </w:p>
        </w:tc>
      </w:tr>
    </w:tbl>
    <w:p w:rsidR="00A67DA5" w:rsidRPr="00777CF8" w:rsidRDefault="00A67DA5" w:rsidP="00777CF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1.Н.Синопальникова «Колыбельная»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.  «Уж ты Сема,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» обр. С.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1.Р.Глиэр «Романс»</w:t>
      </w:r>
    </w:p>
    <w:p w:rsidR="00143F7D" w:rsidRPr="0071584C" w:rsidRDefault="00143F7D" w:rsidP="00143F7D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. «Как на этой на долине» обр. В.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Гнутова</w:t>
      </w:r>
      <w:proofErr w:type="spellEnd"/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1.Б.Барток «Вечер в деревне»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2.Д.Кабалевский «Полька»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3.Р.н. п. «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Белолица-круглолица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» обр.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С.Фурмина</w:t>
      </w:r>
      <w:proofErr w:type="spellEnd"/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1.Г.Камалдинов «Ночь в корейской деревне»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Е.Дербенко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«2 части из сюиты «Приключения Буратино»  «Шарманщик Карло»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584C">
        <w:rPr>
          <w:rFonts w:ascii="Times New Roman" w:hAnsi="Times New Roman" w:cs="Times New Roman"/>
          <w:sz w:val="28"/>
          <w:szCs w:val="28"/>
        </w:rPr>
        <w:t>«Пьеро»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. «Я на камушке сижу» обр.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Ипполитов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Иванова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класс (2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Развитие и совершенствование </w:t>
      </w:r>
      <w:r w:rsidR="00C917E9">
        <w:rPr>
          <w:rFonts w:ascii="Times New Roman" w:hAnsi="Times New Roman"/>
          <w:sz w:val="28"/>
          <w:szCs w:val="28"/>
        </w:rPr>
        <w:t xml:space="preserve">всех ранее освоенных </w:t>
      </w:r>
      <w:r>
        <w:rPr>
          <w:rFonts w:ascii="Times New Roman" w:hAnsi="Times New Roman"/>
          <w:sz w:val="28"/>
          <w:szCs w:val="28"/>
        </w:rPr>
        <w:t xml:space="preserve">музыкально–исполнительских навыков игры на инструменте. Более тщательная работа над качеством звукоизвлечения, </w:t>
      </w:r>
      <w:r w:rsidR="00C917E9">
        <w:rPr>
          <w:rFonts w:ascii="Times New Roman" w:hAnsi="Times New Roman"/>
          <w:sz w:val="28"/>
          <w:szCs w:val="28"/>
        </w:rPr>
        <w:t>формирование</w:t>
      </w:r>
      <w:r w:rsidR="000D7E89"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>объективной самооценки учащимся собственной игры, основанной на слуховом самоконтроле.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17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собое вни</w:t>
      </w:r>
      <w:r w:rsidR="00C917E9">
        <w:rPr>
          <w:rFonts w:ascii="Times New Roman" w:hAnsi="Times New Roman"/>
          <w:sz w:val="28"/>
          <w:szCs w:val="28"/>
        </w:rPr>
        <w:t>мание</w:t>
      </w:r>
      <w:r w:rsidR="00741D8E"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 xml:space="preserve">преподавателя </w:t>
      </w:r>
      <w:r w:rsidR="00293069">
        <w:rPr>
          <w:rFonts w:ascii="Times New Roman" w:hAnsi="Times New Roman"/>
          <w:sz w:val="28"/>
          <w:szCs w:val="28"/>
        </w:rPr>
        <w:t>должно быть направлено на составление</w:t>
      </w:r>
      <w:r>
        <w:rPr>
          <w:rFonts w:ascii="Times New Roman" w:hAnsi="Times New Roman"/>
          <w:sz w:val="28"/>
          <w:szCs w:val="28"/>
        </w:rPr>
        <w:t xml:space="preserve">  программ с учетом ясной диффер</w:t>
      </w:r>
      <w:r w:rsidR="00C917E9">
        <w:rPr>
          <w:rFonts w:ascii="Times New Roman" w:hAnsi="Times New Roman"/>
          <w:sz w:val="28"/>
          <w:szCs w:val="28"/>
        </w:rPr>
        <w:t xml:space="preserve">енциации </w:t>
      </w:r>
      <w:r w:rsidR="00293069">
        <w:rPr>
          <w:rFonts w:ascii="Times New Roman" w:hAnsi="Times New Roman"/>
          <w:sz w:val="28"/>
          <w:szCs w:val="28"/>
        </w:rPr>
        <w:t xml:space="preserve">репертуара </w:t>
      </w:r>
      <w:r w:rsidR="00C917E9">
        <w:rPr>
          <w:rFonts w:ascii="Times New Roman" w:hAnsi="Times New Roman"/>
          <w:sz w:val="28"/>
          <w:szCs w:val="28"/>
        </w:rPr>
        <w:t xml:space="preserve"> на </w:t>
      </w:r>
      <w:r w:rsidR="00293069">
        <w:rPr>
          <w:rFonts w:ascii="Times New Roman" w:hAnsi="Times New Roman"/>
          <w:sz w:val="28"/>
          <w:szCs w:val="28"/>
        </w:rPr>
        <w:t xml:space="preserve">произведения инструктивные, </w:t>
      </w:r>
      <w:r w:rsidR="00C917E9">
        <w:rPr>
          <w:rFonts w:ascii="Times New Roman" w:hAnsi="Times New Roman"/>
          <w:sz w:val="28"/>
          <w:szCs w:val="28"/>
        </w:rPr>
        <w:t>хрестоматийно-</w:t>
      </w:r>
      <w:r>
        <w:rPr>
          <w:rFonts w:ascii="Times New Roman" w:hAnsi="Times New Roman"/>
          <w:sz w:val="28"/>
          <w:szCs w:val="28"/>
        </w:rPr>
        <w:t xml:space="preserve">академические, концертные, конкурсные и </w:t>
      </w:r>
      <w:r w:rsidR="00293069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Освоение техники исполнения </w:t>
      </w:r>
      <w:proofErr w:type="gramStart"/>
      <w:r>
        <w:rPr>
          <w:rFonts w:ascii="Times New Roman" w:hAnsi="Times New Roman"/>
          <w:sz w:val="28"/>
          <w:szCs w:val="28"/>
        </w:rPr>
        <w:t>искусственных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флажолет. Освоение аккордовой техники.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5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дальнейшего совершенствования игры;</w:t>
      </w:r>
    </w:p>
    <w:p w:rsidR="00293069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повторении ранее освоен</w:t>
      </w:r>
      <w:r w:rsidR="00BB5BC1">
        <w:rPr>
          <w:rFonts w:ascii="Times New Roman" w:hAnsi="Times New Roman"/>
          <w:sz w:val="28"/>
          <w:szCs w:val="28"/>
        </w:rPr>
        <w:t>ных гамм  по программе 4 класса</w:t>
      </w:r>
      <w:r>
        <w:rPr>
          <w:rFonts w:ascii="Times New Roman" w:hAnsi="Times New Roman"/>
          <w:sz w:val="28"/>
          <w:szCs w:val="28"/>
        </w:rPr>
        <w:t xml:space="preserve">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</w:t>
      </w:r>
      <w:proofErr w:type="spellStart"/>
      <w:r>
        <w:rPr>
          <w:rFonts w:ascii="Times New Roman" w:hAnsi="Times New Roman"/>
          <w:sz w:val="28"/>
          <w:szCs w:val="28"/>
        </w:rPr>
        <w:t>legato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staccato</w:t>
      </w:r>
      <w:proofErr w:type="spellEnd"/>
      <w:r>
        <w:rPr>
          <w:rFonts w:ascii="Times New Roman" w:hAnsi="Times New Roman"/>
          <w:sz w:val="28"/>
          <w:szCs w:val="28"/>
        </w:rPr>
        <w:t>, триоли, чередование длите</w:t>
      </w:r>
      <w:r w:rsidR="00BB5BC1">
        <w:rPr>
          <w:rFonts w:ascii="Times New Roman" w:hAnsi="Times New Roman"/>
          <w:sz w:val="28"/>
          <w:szCs w:val="28"/>
        </w:rPr>
        <w:t>льностей (восьмые-шестнадцатые); особое внимание направить на динамическое развитие</w:t>
      </w:r>
      <w:r w:rsidR="00293069">
        <w:rPr>
          <w:rFonts w:ascii="Times New Roman" w:hAnsi="Times New Roman"/>
          <w:sz w:val="28"/>
          <w:szCs w:val="28"/>
        </w:rPr>
        <w:t>;</w:t>
      </w:r>
    </w:p>
    <w:p w:rsidR="00A67DA5" w:rsidRPr="00293069" w:rsidRDefault="00293069" w:rsidP="00293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="00A67DA5">
        <w:rPr>
          <w:rFonts w:ascii="Times New Roman" w:hAnsi="Times New Roman"/>
          <w:sz w:val="28"/>
          <w:szCs w:val="28"/>
        </w:rPr>
        <w:t>аммы</w:t>
      </w:r>
      <w:proofErr w:type="gramStart"/>
      <w:r w:rsidR="00A67DA5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US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B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f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fis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A67DA5">
        <w:rPr>
          <w:rFonts w:ascii="Times New Roman" w:hAnsi="Times New Roman"/>
          <w:sz w:val="28"/>
          <w:szCs w:val="28"/>
          <w:lang w:val="en-GB"/>
        </w:rPr>
        <w:t>voll</w:t>
      </w:r>
      <w:proofErr w:type="spellEnd"/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</w:t>
      </w:r>
      <w:r w:rsidR="00293069">
        <w:rPr>
          <w:rFonts w:ascii="Times New Roman" w:hAnsi="Times New Roman"/>
          <w:sz w:val="28"/>
          <w:szCs w:val="28"/>
        </w:rPr>
        <w:t>да до  четырех знаков при ключе</w:t>
      </w:r>
      <w:r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2930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различн</w:t>
      </w:r>
      <w:r w:rsidR="00A67DA5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 w:rsidRPr="0036081C">
        <w:rPr>
          <w:rFonts w:ascii="Times New Roman" w:eastAsia="Times New Roman" w:hAnsi="Times New Roman"/>
          <w:b/>
          <w:sz w:val="28"/>
          <w:szCs w:val="28"/>
        </w:rPr>
        <w:t>исполнить</w:t>
      </w:r>
      <w:r w:rsidRPr="0036081C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техники/один этюд может быть заменен виртуозной пьесой).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включая произведение крупной формы).</w:t>
            </w:r>
          </w:p>
        </w:tc>
      </w:tr>
    </w:tbl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1.Н. Паганини «Полонез»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2.Б.н.п. «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» обр.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84C">
        <w:rPr>
          <w:rFonts w:ascii="Times New Roman" w:hAnsi="Times New Roman" w:cs="Times New Roman"/>
          <w:sz w:val="28"/>
          <w:szCs w:val="28"/>
        </w:rPr>
        <w:t>П. Чайковский «Неаполитанский танец»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«То не ветер ветку клонит» обр. В.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Дителя</w:t>
      </w:r>
      <w:proofErr w:type="spellEnd"/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1.Г.Гендель «Вариации»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2.Н.Паганини «Полонез»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3.Две русские народные песни обр.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Н.Римского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-Корсакова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1.А.Каччини «Аве Мария»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2.В.Лобов «Вариации на тему песни «Моя любимая»»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3.Р.н.п.  «Смоленская камаринская»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обр.А.Кудрявцева</w:t>
      </w:r>
      <w:proofErr w:type="spellEnd"/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 класс (2часа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Совершенствование  всех ранее из</w:t>
      </w:r>
      <w:r w:rsidR="00BB5BC1">
        <w:rPr>
          <w:rFonts w:ascii="Times New Roman" w:hAnsi="Times New Roman"/>
          <w:sz w:val="28"/>
          <w:szCs w:val="28"/>
        </w:rPr>
        <w:t>ученных приемов в более сложном</w:t>
      </w:r>
      <w:r>
        <w:rPr>
          <w:rFonts w:ascii="Times New Roman" w:hAnsi="Times New Roman"/>
          <w:sz w:val="28"/>
          <w:szCs w:val="28"/>
        </w:rPr>
        <w:t xml:space="preserve"> по техническому и  художественному содержанию</w:t>
      </w:r>
      <w:r w:rsidR="00BB5BC1">
        <w:rPr>
          <w:rFonts w:ascii="Times New Roman" w:hAnsi="Times New Roman"/>
          <w:sz w:val="28"/>
          <w:szCs w:val="28"/>
        </w:rPr>
        <w:t xml:space="preserve"> варианте. При необходимости работа над </w:t>
      </w:r>
      <w:r>
        <w:rPr>
          <w:rFonts w:ascii="Times New Roman" w:hAnsi="Times New Roman"/>
          <w:sz w:val="28"/>
          <w:szCs w:val="28"/>
        </w:rPr>
        <w:t>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часть)</w:t>
      </w:r>
    </w:p>
    <w:p w:rsidR="00A67DA5" w:rsidRDefault="00152D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6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BB5BC1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fis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ol</w:t>
      </w:r>
      <w:proofErr w:type="spellEnd"/>
      <w:r>
        <w:rPr>
          <w:rFonts w:ascii="Times New Roman" w:hAnsi="Times New Roman"/>
          <w:sz w:val="28"/>
          <w:szCs w:val="28"/>
        </w:rPr>
        <w:t xml:space="preserve">  (трех видов), повторение гамм за 5 класс, игра  в них ломаных арпеджио;</w:t>
      </w:r>
    </w:p>
    <w:p w:rsidR="00A67DA5" w:rsidRDefault="00D77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4  этю</w:t>
      </w:r>
      <w:r w:rsidR="00BB5BC1">
        <w:rPr>
          <w:rFonts w:ascii="Times New Roman" w:hAnsi="Times New Roman"/>
          <w:sz w:val="28"/>
          <w:szCs w:val="28"/>
        </w:rPr>
        <w:t>да до 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Чтение нот с листа. Подбор по слуху.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</w:t>
            </w:r>
            <w:r w:rsidR="00777CF8">
              <w:rPr>
                <w:rFonts w:ascii="Times New Roman" w:eastAsia="Times New Roman" w:hAnsi="Times New Roman"/>
                <w:sz w:val="28"/>
                <w:szCs w:val="28"/>
              </w:rPr>
              <w:t>одна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гамма, показ самостоятельно выученной пьесы).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произведение).</w:t>
            </w:r>
          </w:p>
        </w:tc>
      </w:tr>
    </w:tbl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1.М.Глинка «Листок из альбома»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2.А.Репников «Скерцо»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1.А.Нардини «Ариозо»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2.Г.Синисало «Прелюдия»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И.Бах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«Ария»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2.И.Линике Маленькая соната 1 часть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3.Р.н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«Как на горе калина» обр.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Е.Авксентьева</w:t>
      </w:r>
      <w:proofErr w:type="spellEnd"/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1.Л.Обер «Тамбурин»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2.А.Чиполони «Венецианская баркарола»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А.Лоскутов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«Вариации» на тему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. «Веселая голова»</w:t>
      </w:r>
    </w:p>
    <w:p w:rsidR="00777CF8" w:rsidRPr="00777CF8" w:rsidRDefault="00777CF8" w:rsidP="00777CF8">
      <w:pPr>
        <w:spacing w:before="28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Седьмой класс (2, 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</w:t>
      </w:r>
      <w:r w:rsidR="00152D2D">
        <w:rPr>
          <w:rFonts w:ascii="Times New Roman" w:hAnsi="Times New Roman"/>
          <w:sz w:val="28"/>
          <w:szCs w:val="28"/>
        </w:rPr>
        <w:t>вности. В</w:t>
      </w:r>
      <w:r>
        <w:rPr>
          <w:rFonts w:ascii="Times New Roman" w:hAnsi="Times New Roman"/>
          <w:sz w:val="28"/>
          <w:szCs w:val="28"/>
        </w:rPr>
        <w:t xml:space="preserve"> связи </w:t>
      </w:r>
      <w:r w:rsidR="00152D2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ре</w:t>
      </w:r>
      <w:r w:rsidR="00152D2D">
        <w:rPr>
          <w:rFonts w:ascii="Times New Roman" w:hAnsi="Times New Roman"/>
          <w:sz w:val="28"/>
          <w:szCs w:val="28"/>
        </w:rPr>
        <w:t xml:space="preserve">шением данных задач необходимо </w:t>
      </w:r>
      <w:r>
        <w:rPr>
          <w:rFonts w:ascii="Times New Roman" w:hAnsi="Times New Roman"/>
          <w:sz w:val="28"/>
          <w:szCs w:val="28"/>
        </w:rPr>
        <w:t>включить в программу одну самостоятельно выученную пьесу средней степени сложности.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Разнообразная по стилям, жанрам учебная  программа должна включать все ранее освоенные приемы  игры, штрихи, их комбинированные варианты.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Самостоятельная работа над произведением.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7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152D2D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игра гамм должна иметь четкую, последовательную схе</w:t>
      </w:r>
      <w:r w:rsidR="00152D2D">
        <w:rPr>
          <w:rFonts w:ascii="Times New Roman" w:hAnsi="Times New Roman"/>
          <w:sz w:val="28"/>
          <w:szCs w:val="28"/>
        </w:rPr>
        <w:t>му по принципу «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сложному», направлена на стабилизацию всех ранее освоенных штрихов и приемов; </w:t>
      </w:r>
    </w:p>
    <w:p w:rsidR="00A67DA5" w:rsidRDefault="00152D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этюда до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 требования к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="00A67DA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тюдов </w:t>
      </w:r>
      <w:r w:rsidR="00741984">
        <w:rPr>
          <w:rFonts w:ascii="Times New Roman" w:hAnsi="Times New Roman"/>
          <w:sz w:val="28"/>
          <w:szCs w:val="28"/>
        </w:rPr>
        <w:t>приближаются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67DA5">
        <w:rPr>
          <w:rFonts w:ascii="Times New Roman" w:hAnsi="Times New Roman"/>
          <w:sz w:val="28"/>
          <w:szCs w:val="28"/>
        </w:rPr>
        <w:t xml:space="preserve">требованиям </w:t>
      </w:r>
      <w:r w:rsidR="00741984">
        <w:rPr>
          <w:rFonts w:ascii="Times New Roman" w:hAnsi="Times New Roman"/>
          <w:sz w:val="28"/>
          <w:szCs w:val="28"/>
        </w:rPr>
        <w:t xml:space="preserve">исполнения </w:t>
      </w:r>
      <w:r w:rsidR="00A67DA5">
        <w:rPr>
          <w:rFonts w:ascii="Times New Roman" w:hAnsi="Times New Roman"/>
          <w:sz w:val="28"/>
          <w:szCs w:val="28"/>
        </w:rPr>
        <w:t>художественного произ</w:t>
      </w:r>
      <w:r>
        <w:rPr>
          <w:rFonts w:ascii="Times New Roman" w:hAnsi="Times New Roman"/>
          <w:sz w:val="28"/>
          <w:szCs w:val="28"/>
        </w:rPr>
        <w:t>ведения;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 разного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показ самостоятельно выученной пьесы, значительно легче усвоенного предыдущего материала).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произведение, произведение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кантиленного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характера).</w:t>
            </w:r>
          </w:p>
        </w:tc>
      </w:tr>
    </w:tbl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1.Ц.Кюи «Итальянская багатель»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2.Э.Дженкинсон «Танец»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1.П.Чайковский «Песня без слов»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lastRenderedPageBreak/>
        <w:t>2.Ф.Куперен «Маленькие ветряные мельницы»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1.И.Линике «Маленькая соната» 2, 3 часть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2.Р.Глиэр «Ноктюрн»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3.Л.Мендельсон «Непрерывное движение»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1.Л.Моцарт «Турецкий марш»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84C">
        <w:rPr>
          <w:rFonts w:ascii="Times New Roman" w:hAnsi="Times New Roman" w:cs="Times New Roman"/>
          <w:sz w:val="28"/>
          <w:szCs w:val="28"/>
        </w:rPr>
        <w:t xml:space="preserve"> Григ «Весна»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3.С.Прокофьев «</w:t>
      </w:r>
      <w:r>
        <w:rPr>
          <w:rFonts w:ascii="Times New Roman" w:hAnsi="Times New Roman" w:cs="Times New Roman"/>
          <w:sz w:val="28"/>
          <w:szCs w:val="28"/>
        </w:rPr>
        <w:t>Русский танец» из балета «</w:t>
      </w:r>
      <w:r w:rsidRPr="0071584C">
        <w:rPr>
          <w:rFonts w:ascii="Times New Roman" w:hAnsi="Times New Roman" w:cs="Times New Roman"/>
          <w:sz w:val="28"/>
          <w:szCs w:val="28"/>
        </w:rPr>
        <w:t>Сказ о каменном цветке»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 (2,5  часа в неделю)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выпускному экзамену.</w:t>
      </w:r>
    </w:p>
    <w:p w:rsidR="00A67DA5" w:rsidRDefault="0035039B" w:rsidP="00BA1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8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</w:t>
      </w:r>
      <w:r w:rsidR="00D77684"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A67DA5">
        <w:rPr>
          <w:rFonts w:ascii="Times New Roman" w:hAnsi="Times New Roman"/>
          <w:sz w:val="28"/>
          <w:szCs w:val="28"/>
        </w:rPr>
        <w:t>:</w:t>
      </w:r>
    </w:p>
    <w:p w:rsidR="00A67DA5" w:rsidRDefault="003503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77684">
        <w:rPr>
          <w:rFonts w:ascii="Times New Roman" w:hAnsi="Times New Roman"/>
          <w:sz w:val="28"/>
          <w:szCs w:val="28"/>
        </w:rPr>
        <w:t>мение</w:t>
      </w:r>
      <w:r w:rsidR="00A67DA5">
        <w:rPr>
          <w:rFonts w:ascii="Times New Roman" w:hAnsi="Times New Roman"/>
          <w:sz w:val="28"/>
          <w:szCs w:val="28"/>
        </w:rPr>
        <w:t xml:space="preserve"> сыграть любую (одн</w:t>
      </w:r>
      <w:proofErr w:type="gramStart"/>
      <w:r w:rsidR="00A67DA5">
        <w:rPr>
          <w:rFonts w:ascii="Times New Roman" w:hAnsi="Times New Roman"/>
          <w:sz w:val="28"/>
          <w:szCs w:val="28"/>
        </w:rPr>
        <w:t>о-</w:t>
      </w:r>
      <w:proofErr w:type="gramEnd"/>
      <w:r w:rsidR="00A67D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двухоктавную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приемами, динамикой и т</w:t>
      </w:r>
      <w:r>
        <w:rPr>
          <w:rFonts w:ascii="Times New Roman" w:hAnsi="Times New Roman"/>
          <w:sz w:val="28"/>
          <w:szCs w:val="28"/>
        </w:rPr>
        <w:t>.д. в максимально быстром темпе;</w:t>
      </w:r>
    </w:p>
    <w:p w:rsidR="00A67DA5" w:rsidRDefault="00D77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A67D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 этюдов</w:t>
      </w:r>
      <w:r w:rsidR="00A67DA5">
        <w:rPr>
          <w:rFonts w:ascii="Times New Roman" w:hAnsi="Times New Roman"/>
          <w:sz w:val="28"/>
          <w:szCs w:val="28"/>
        </w:rPr>
        <w:t xml:space="preserve">, один из которых может быть заменен виртуозной пьесой </w:t>
      </w:r>
      <w:r w:rsidR="00A67DA5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="00A67DA5">
        <w:rPr>
          <w:rFonts w:ascii="Times New Roman" w:hAnsi="Times New Roman"/>
          <w:sz w:val="28"/>
          <w:szCs w:val="28"/>
        </w:rPr>
        <w:t>olo</w:t>
      </w:r>
      <w:proofErr w:type="spellEnd"/>
      <w:r w:rsidR="00A67DA5">
        <w:rPr>
          <w:rFonts w:ascii="Times New Roman" w:hAnsi="Times New Roman"/>
          <w:sz w:val="28"/>
          <w:szCs w:val="28"/>
        </w:rPr>
        <w:t>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гамма,1 этюд или виртуозная пьеса).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рослушивание перед комиссией оставшихся двух произведе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>ний из выпускной программы, не 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гранных в декабре. 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выпускной экзамен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произведения, включая произведение крупной форм</w:t>
            </w:r>
            <w:r w:rsidR="00442EE9">
              <w:rPr>
                <w:rFonts w:ascii="Times New Roman" w:eastAsia="Times New Roman" w:hAnsi="Times New Roman"/>
                <w:sz w:val="28"/>
                <w:szCs w:val="28"/>
              </w:rPr>
              <w:t>ы, виртуозное произведение.</w:t>
            </w:r>
            <w:proofErr w:type="gramEnd"/>
          </w:p>
        </w:tc>
      </w:tr>
    </w:tbl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итоговой аттестации: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1.Ф.Э.Бах  «Анданте»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2.А.Вивальди  Концерт ля минор 1 часть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3.Ю.Шишаков «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. «Ах, Настасья»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обр.В.Дителя</w:t>
      </w:r>
      <w:proofErr w:type="spellEnd"/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1.А.Вивальди  Концерт ля минор 2, 3 часть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2.А.Аренский «Незабудка»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3.К.Бом «Тремоло»</w:t>
      </w:r>
    </w:p>
    <w:p w:rsidR="00353B6B" w:rsidRPr="0071584C" w:rsidRDefault="00353B6B" w:rsidP="00353B6B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4.Р.н.п. «Не одна во поле дороженька»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обр.В</w:t>
      </w:r>
      <w:proofErr w:type="spellEnd"/>
      <w:r w:rsidR="00923EA2">
        <w:rPr>
          <w:rFonts w:ascii="Times New Roman" w:hAnsi="Times New Roman" w:cs="Times New Roman"/>
          <w:sz w:val="28"/>
          <w:szCs w:val="28"/>
        </w:rPr>
        <w:t>.</w:t>
      </w:r>
      <w:r w:rsidRPr="0071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Городовской</w:t>
      </w:r>
      <w:proofErr w:type="spellEnd"/>
    </w:p>
    <w:p w:rsidR="00402A76" w:rsidRDefault="00402A76" w:rsidP="0040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Девятый класс (2, 5 часа в неделю)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профессионально ориентированных учащихся к поступлению в средние специальные  учебные заведения. В связи с этим перед учеником по всем вопросом музыкального исполнительства ставятся повышенные требования: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работе над техникой в целом;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работе над произведением,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 качеству самостоятельной работы;</w:t>
      </w:r>
    </w:p>
    <w:p w:rsidR="0035039B" w:rsidRP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 </w:t>
      </w:r>
      <w:proofErr w:type="spellStart"/>
      <w:r w:rsidR="00D7768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музыкального мышления.</w:t>
      </w:r>
    </w:p>
    <w:p w:rsidR="00A67DA5" w:rsidRDefault="00A67DA5">
      <w:pPr>
        <w:spacing w:before="28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503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ыбранная для вступительных экзаменов программа обыгрывается на концерте класса, отдела, школы, конкурсах.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воспитания в ученике навыков культурно-просветительской деят</w:t>
      </w:r>
      <w:r w:rsidR="00BA1F59">
        <w:rPr>
          <w:rFonts w:ascii="Times New Roman" w:hAnsi="Times New Roman"/>
          <w:sz w:val="28"/>
          <w:szCs w:val="28"/>
        </w:rPr>
        <w:t xml:space="preserve">ельности рекомендуется участие </w:t>
      </w:r>
      <w:r>
        <w:rPr>
          <w:rFonts w:ascii="Times New Roman" w:hAnsi="Times New Roman"/>
          <w:sz w:val="28"/>
          <w:szCs w:val="28"/>
        </w:rPr>
        <w:t>учащихся в лекциях-концертах, тематических концертах в других у</w:t>
      </w:r>
      <w:r w:rsidR="0035039B">
        <w:rPr>
          <w:rFonts w:ascii="Times New Roman" w:hAnsi="Times New Roman"/>
          <w:sz w:val="28"/>
          <w:szCs w:val="28"/>
        </w:rPr>
        <w:t>чебных заведениях (детских садах,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35039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т. д.)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A67DA5" w:rsidRDefault="00A67DA5" w:rsidP="0036081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минимум в виде контрольного урока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гамма,1 этюд или виртуозная пьеса).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академический вечер</w:t>
            </w:r>
          </w:p>
          <w:p w:rsidR="00A67DA5" w:rsidRDefault="00BA1F59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произведения из программы 8-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9 классов, приготовленных на выпускной экзамен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выпускной экзамен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(4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</w:tr>
    </w:tbl>
    <w:p w:rsidR="00A67DA5" w:rsidRDefault="00A67DA5" w:rsidP="003608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1.И.С.Бах  Концерт ля минор 1 часть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2.А.Вивальди «Адажио»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3.М.Мусоргский «Гопак» из оперы «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ярмарка»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4.Г.Камалдинов «Вариации на народную тему»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1.А.Шнитке «Менуэт», «Фуга» из «Сюиты в старинном стиле»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2.А.Дакен «Кукушка»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3.П.Чайковский  «Ноктюрн»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. п. «Ах, вы сени , мои сени»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Цыганкова</w:t>
      </w:r>
    </w:p>
    <w:p w:rsidR="00A67DA5" w:rsidRPr="003279ED" w:rsidRDefault="00A67DA5" w:rsidP="003279ED">
      <w:pPr>
        <w:pStyle w:val="ab"/>
        <w:spacing w:line="240" w:lineRule="auto"/>
        <w:jc w:val="left"/>
        <w:rPr>
          <w:b/>
          <w:bCs/>
          <w:iCs/>
          <w:sz w:val="16"/>
          <w:szCs w:val="16"/>
        </w:rPr>
      </w:pPr>
    </w:p>
    <w:p w:rsidR="00A67DA5" w:rsidRDefault="00A67DA5" w:rsidP="00777CF8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Годовые требования по классам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 обучения- 6 лет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Требования по специальности для обучающихс</w:t>
      </w:r>
      <w:r w:rsidR="00402A76">
        <w:rPr>
          <w:rFonts w:ascii="Times New Roman" w:eastAsia="Times New Roman" w:hAnsi="Times New Roman"/>
          <w:sz w:val="28"/>
          <w:szCs w:val="28"/>
        </w:rPr>
        <w:t xml:space="preserve">я на домре сроком 5 лет те же, </w:t>
      </w:r>
      <w:r>
        <w:rPr>
          <w:rFonts w:ascii="Times New Roman" w:eastAsia="Times New Roman" w:hAnsi="Times New Roman"/>
          <w:sz w:val="28"/>
          <w:szCs w:val="28"/>
        </w:rPr>
        <w:t xml:space="preserve">что и при 8-летнем обучении, но в несколько сжатой форме. Условно говоря, все темы изучаются в меньшем объеме часов.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программе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должны принимать активное участие в концертной деятельности, участвовать в конкурсах.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Задача педагога -  выполнение  </w:t>
      </w:r>
      <w:r>
        <w:rPr>
          <w:rFonts w:ascii="Times New Roman" w:eastAsia="Times New Roman" w:hAnsi="Times New Roman"/>
          <w:sz w:val="28"/>
          <w:szCs w:val="28"/>
        </w:rPr>
        <w:t xml:space="preserve">учебной программы направить на максимальную реализацию творческого потенциала ученика, при необходимости подготовить  его к  поступлению в среднее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специальное </w:t>
      </w:r>
      <w:r>
        <w:rPr>
          <w:rFonts w:ascii="Times New Roman" w:eastAsia="Times New Roman" w:hAnsi="Times New Roman"/>
          <w:sz w:val="28"/>
          <w:szCs w:val="28"/>
        </w:rPr>
        <w:t>учебное заведение.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Первый класс (2 часа в неделю) </w:t>
      </w:r>
    </w:p>
    <w:p w:rsidR="00A67DA5" w:rsidRDefault="00A67DA5" w:rsidP="00BA1F59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Введение. Освоение  музыкальной грамоты (изучение нот, музыкальных терминов). Освоение и развитие первоначальных навыков игры на трехструнной домре: посадка, постановка игрового аппарата;  освоение приема пиццикато большим пальцем; освоение принципа игры медиатором. Освоение основных приемов игры на трехструнной домре: удар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удар 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,переменные удары П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 пунктирный ритм, по возможности элементы тремоло. Упражнения, направленные на развитие координации рук. Подбор по слуху. Чтение нот с листа.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 1 года обучения ученик должен пройти: </w:t>
      </w:r>
    </w:p>
    <w:p w:rsidR="00A67DA5" w:rsidRDefault="00760F72">
      <w:pPr>
        <w:spacing w:before="28" w:after="0" w:line="360" w:lineRule="auto"/>
        <w:ind w:firstLine="69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– 15 песен-</w:t>
      </w:r>
      <w:r w:rsidR="00A67DA5">
        <w:rPr>
          <w:rFonts w:ascii="Times New Roman" w:eastAsia="Times New Roman" w:hAnsi="Times New Roman"/>
          <w:sz w:val="28"/>
          <w:szCs w:val="28"/>
        </w:rPr>
        <w:t>прибауток (в течение 1 полугодия) на каждой из открытых струн; при освоении принципов игры левой руки на отдельно взятой ноте;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упражнения, направленные на освоение различных ритмических группировок, на укрепление конкретного пальца, динамические упражнения; хроматические,  хроматические с открытой струной. Освоение мажорных тетрахордов (до 7 позиции).  Мажорные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 xml:space="preserve">–dur,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60F72">
        <w:rPr>
          <w:rFonts w:ascii="Times New Roman" w:eastAsia="Times New Roman" w:hAnsi="Times New Roman"/>
          <w:sz w:val="28"/>
          <w:szCs w:val="28"/>
        </w:rPr>
        <w:t>Игра гамм различными приемами</w:t>
      </w:r>
      <w:r>
        <w:rPr>
          <w:rFonts w:ascii="Times New Roman" w:eastAsia="Times New Roman" w:hAnsi="Times New Roman"/>
          <w:sz w:val="28"/>
          <w:szCs w:val="28"/>
        </w:rPr>
        <w:t>, ритмическими группировками;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 этюда на разные ритмические, аппликатурные, тональные варианты;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10-12 пьес различного характера.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нот </w:t>
      </w:r>
      <w:r>
        <w:rPr>
          <w:rFonts w:ascii="Times New Roman" w:eastAsia="Times New Roman" w:hAnsi="Times New Roman"/>
          <w:sz w:val="28"/>
          <w:szCs w:val="28"/>
        </w:rPr>
        <w:t>с листа. Игра в ансамбле с педагогом.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1.В.Калинников «Тень- тень»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2.Т.Захарьина «Скок-поскок»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1.Р.н.п. «Как под горкой, под горой»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1.Ж.Б.Люлли «Жан и Пьеро»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2.Н.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«Гуси»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3.Д.Кабалевский «Маленькая полька»</w:t>
      </w:r>
    </w:p>
    <w:p w:rsidR="00A67DA5" w:rsidRPr="003279ED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1.Ц.Кюи «Петушок»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lastRenderedPageBreak/>
        <w:t>2.Н.Голубовская «Марш»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3.Словацкая народная песня «Тыном-тыном»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обр.В.Новака</w:t>
      </w:r>
      <w:proofErr w:type="spellEnd"/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1.П.Чайковский «Мой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2.Укр.н.п. «Ой, лопнув обруч»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Семячкина</w:t>
      </w:r>
      <w:proofErr w:type="spellEnd"/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ученик должен </w:t>
      </w:r>
      <w:r w:rsidR="00760F72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абрь – зачет </w:t>
            </w:r>
          </w:p>
          <w:p w:rsidR="00A67DA5" w:rsidRDefault="00BA1F59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4119F7">
              <w:rPr>
                <w:rFonts w:ascii="Times New Roman" w:eastAsia="Times New Roman" w:hAnsi="Times New Roman"/>
                <w:sz w:val="28"/>
                <w:szCs w:val="28"/>
              </w:rPr>
              <w:t>ай – экзамен</w:t>
            </w:r>
          </w:p>
          <w:p w:rsidR="00A67DA5" w:rsidRDefault="00BA1F59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второй, третьей позиции. Освоение приема тремоло. Расширение  списка   используемых музыкальных  терминов. Освоение минорных тетрахордов в виде упражнений. Подбор по слуху. Чтение с листа.</w:t>
      </w:r>
    </w:p>
    <w:p w:rsidR="00A67DA5" w:rsidRDefault="00A67DA5" w:rsidP="00DA1D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течение  2 года обучения ученик должен пройти:</w:t>
      </w:r>
    </w:p>
    <w:p w:rsidR="00A67DA5" w:rsidRDefault="00E61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 xml:space="preserve">мажорные 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 гаммы: начиная с открытой струны</w:t>
      </w:r>
      <w:r w:rsidR="00D77684">
        <w:rPr>
          <w:rFonts w:ascii="Times New Roman" w:eastAsia="Times New Roman" w:hAnsi="Times New Roman"/>
          <w:sz w:val="28"/>
          <w:szCs w:val="28"/>
        </w:rPr>
        <w:t>, -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 A–dur,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; на одной, двух струнах - G-dur,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B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минорные </w:t>
      </w:r>
      <w:proofErr w:type="spellStart"/>
      <w:r w:rsidR="00A67DA5"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 w:rsidR="00A67DA5">
        <w:rPr>
          <w:rFonts w:ascii="Times New Roman" w:eastAsia="Times New Roman" w:hAnsi="Times New Roman"/>
          <w:sz w:val="28"/>
          <w:szCs w:val="28"/>
        </w:rPr>
        <w:t xml:space="preserve"> гаммы, начиная с открытой струны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-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a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67DA5" w:rsidRDefault="00A67DA5">
      <w:pPr>
        <w:spacing w:after="0" w:line="360" w:lineRule="auto"/>
        <w:ind w:firstLine="72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штрихи те же, что и в 1 классе с добавлением ритмических группировок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триоль); тремоло, тремоло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/>
        </w:rPr>
        <w:t>nonlegato</w:t>
      </w:r>
      <w:proofErr w:type="spellEnd"/>
      <w:r w:rsidR="00760F72"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E61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4- 6 этюдов;</w:t>
      </w:r>
    </w:p>
    <w:p w:rsidR="00A67DA5" w:rsidRDefault="00E613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</w:p>
    <w:p w:rsidR="00A67DA5" w:rsidRDefault="00E61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1.Ж.Леклер «Сарабанда»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2.Н.Френкель «Табакерка»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1.Ф.Шуберт «Мотылек»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lastRenderedPageBreak/>
        <w:t xml:space="preserve">2.Эвенкийская народная песня «Сиротинка»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обр.И.Шестерикова</w:t>
      </w:r>
      <w:proofErr w:type="spellEnd"/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1.П.Чайковский «Камаринская»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2.В.Моцарт «Вальс»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3.В.Локтев «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1.И.С.Бах «Песня»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2.Н.Римский-Корсаков «Мазурка»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3.В.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Попонов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«Наигрыш»</w:t>
      </w:r>
    </w:p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760F72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2 этюда).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</w:tr>
    </w:tbl>
    <w:p w:rsidR="00A67DA5" w:rsidRPr="003279ED" w:rsidRDefault="00A67DA5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Третий класс (2 часа)</w:t>
      </w:r>
    </w:p>
    <w:p w:rsidR="00A67DA5" w:rsidRDefault="00A67DA5">
      <w:pPr>
        <w:spacing w:after="0" w:line="360" w:lineRule="auto"/>
        <w:ind w:firstLine="73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Освоение двойных нот, аккордов, мелизмов (одинарный, двойной форшлаги, элементы трели, морденты), пиццикато средним пальцем.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Освоение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натуральных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искусственных флажолет. Мажорные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гаммы в 4, 5 позициях на трех струнах. От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1, 2, </w:t>
      </w:r>
      <w:r>
        <w:rPr>
          <w:rFonts w:ascii="Times New Roman" w:eastAsia="Times New Roman" w:hAnsi="Times New Roman"/>
          <w:sz w:val="28"/>
          <w:szCs w:val="28"/>
        </w:rPr>
        <w:t>пальцев</w:t>
      </w:r>
      <w:r w:rsidR="001E3B58" w:rsidRPr="001E3B58">
        <w:rPr>
          <w:rFonts w:ascii="Times New Roman" w:eastAsia="Times New Roman" w:hAnsi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GB"/>
        </w:rPr>
        <w:t>G-dur, A-dur, B-dur</w:t>
      </w:r>
      <w:r w:rsidR="00095E54" w:rsidRPr="00095E54">
        <w:rPr>
          <w:rFonts w:ascii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C-dur.</w:t>
      </w:r>
      <w:proofErr w:type="gramEnd"/>
      <w:r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Минорные (натуральный вид)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однооктавны</w:t>
      </w:r>
      <w:r w:rsidR="001E3B58">
        <w:rPr>
          <w:rFonts w:ascii="Times New Roman" w:eastAsia="Times New Roman" w:hAnsi="Times New Roman"/>
          <w:sz w:val="28"/>
          <w:szCs w:val="28"/>
        </w:rPr>
        <w:t>е</w:t>
      </w:r>
      <w:proofErr w:type="spellEnd"/>
      <w:r w:rsidR="001E3B58">
        <w:rPr>
          <w:rFonts w:ascii="Times New Roman" w:eastAsia="Times New Roman" w:hAnsi="Times New Roman"/>
          <w:sz w:val="28"/>
          <w:szCs w:val="28"/>
        </w:rPr>
        <w:t xml:space="preserve"> гаммы на одной, двух струнах: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g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>. Тонические трезвучия в них. Хроматические гаммы.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Штрихи: пройденные во 2 классе, 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освоение </w:t>
      </w:r>
      <w:r>
        <w:rPr>
          <w:rFonts w:ascii="Times New Roman" w:eastAsia="Times New Roman" w:hAnsi="Times New Roman"/>
          <w:sz w:val="28"/>
          <w:szCs w:val="28"/>
        </w:rPr>
        <w:t>смешан</w:t>
      </w:r>
      <w:r w:rsidR="001E3B58">
        <w:rPr>
          <w:rFonts w:ascii="Times New Roman" w:eastAsia="Times New Roman" w:hAnsi="Times New Roman"/>
          <w:sz w:val="28"/>
          <w:szCs w:val="28"/>
        </w:rPr>
        <w:t>ных штрихов</w:t>
      </w:r>
      <w:r>
        <w:rPr>
          <w:rFonts w:ascii="Times New Roman" w:eastAsia="Times New Roman" w:hAnsi="Times New Roman"/>
          <w:sz w:val="28"/>
          <w:szCs w:val="28"/>
        </w:rPr>
        <w:t>, пунктир.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Динамика</w:t>
      </w:r>
      <w:r>
        <w:rPr>
          <w:rFonts w:ascii="Times New Roman" w:eastAsia="Times New Roman" w:hAnsi="Times New Roman"/>
          <w:sz w:val="28"/>
          <w:szCs w:val="28"/>
          <w:lang w:val="en-GB"/>
        </w:rPr>
        <w:t>: forte-piano, crescendo-diminuendo.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Ритмические группировки: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Освоение крупной формы.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Упражнения различных авторов.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4-6 этюдов  на раз</w:t>
      </w:r>
      <w:r w:rsidR="001E3B58">
        <w:rPr>
          <w:rFonts w:ascii="Times New Roman" w:eastAsia="Times New Roman" w:hAnsi="Times New Roman"/>
          <w:sz w:val="28"/>
          <w:szCs w:val="28"/>
        </w:rPr>
        <w:t>лич</w:t>
      </w:r>
      <w:r>
        <w:rPr>
          <w:rFonts w:ascii="Times New Roman" w:eastAsia="Times New Roman" w:hAnsi="Times New Roman"/>
          <w:sz w:val="28"/>
          <w:szCs w:val="28"/>
        </w:rPr>
        <w:t>ные виды техники. 10-12 пьес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 Подбор по слуху.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1.Ф.Шопен «Прелюдия»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2.К.Хачатурян «Танец» из балета «Чиполино»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1.А.Верстовский «Вальс»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2.Д.Шостакович «Заводная кукла»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1.Г.Гендель «Сонатина»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2.А.Зверев «Непоседа»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3.Р.н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«Уж ты, сад»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обр.Н.Любимовой</w:t>
      </w:r>
      <w:proofErr w:type="spellEnd"/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1.А Глазунов «Легкая соната»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2.Ж.Лефевр «Рондо»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3.Р.н.п. «Сама садик я 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садила</w:t>
      </w:r>
      <w:proofErr w:type="gramEnd"/>
      <w:r w:rsidRPr="0071584C">
        <w:rPr>
          <w:rFonts w:ascii="Times New Roman" w:hAnsi="Times New Roman" w:cs="Times New Roman"/>
          <w:sz w:val="28"/>
          <w:szCs w:val="28"/>
        </w:rPr>
        <w:t>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A67DA5" w:rsidRDefault="00A67DA5" w:rsidP="004119F7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формы).</w:t>
            </w:r>
          </w:p>
        </w:tc>
      </w:tr>
    </w:tbl>
    <w:p w:rsidR="00A67DA5" w:rsidRPr="00C04B0C" w:rsidRDefault="00A67DA5" w:rsidP="00C04B0C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 класс (2,5 часа в неделю)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 двойных нот приемом тремоло. Освоение  6, 7 позиций.</w:t>
      </w:r>
    </w:p>
    <w:p w:rsidR="00A67DA5" w:rsidRDefault="00A67DA5">
      <w:pPr>
        <w:spacing w:after="0" w:line="360" w:lineRule="auto"/>
        <w:ind w:left="-11"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Минорные (гармонический, мелодический виды) </w:t>
      </w: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гаммы, пройд</w:t>
      </w:r>
      <w:r w:rsidR="00095E54">
        <w:rPr>
          <w:rFonts w:ascii="Times New Roman" w:hAnsi="Times New Roman"/>
          <w:sz w:val="28"/>
          <w:szCs w:val="28"/>
        </w:rPr>
        <w:t xml:space="preserve">енные в 3 классе. Мажорные </w:t>
      </w:r>
      <w:proofErr w:type="spellStart"/>
      <w:r w:rsidR="00095E54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</w:t>
      </w:r>
      <w:r w:rsidR="001E3B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E-dur, F-dur, G-dur. Тонические трезвучия в них.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Хроматические гаммы от </w:t>
      </w:r>
      <w:r w:rsidR="008974A1">
        <w:rPr>
          <w:rFonts w:ascii="Times New Roman" w:hAnsi="Times New Roman"/>
          <w:sz w:val="28"/>
          <w:szCs w:val="28"/>
          <w:lang w:val="en-US"/>
        </w:rPr>
        <w:t>E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>
        <w:rPr>
          <w:rFonts w:ascii="Times New Roman" w:hAnsi="Times New Roman"/>
          <w:sz w:val="28"/>
          <w:szCs w:val="28"/>
          <w:lang w:val="en-US"/>
        </w:rPr>
        <w:t>F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. Требования к исполнению гамм за 3 класс.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4-6 этюдов на различные виды техники</w:t>
      </w:r>
      <w:r w:rsidR="00095E54"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10-12 пьес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DA1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1.Ж.Б.Люлли «Гавот»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2.А.Холминов «Цыплята»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1.Ж.Б.Люлли «Жига»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2.А.Варламов «Красный сарафан»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1.Г.Гендель «Вариации»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2.Б.Дварионас «Прелюдия»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3.Р.н.п. «Я на камушке сижу»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Pr="0071584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1584C">
        <w:rPr>
          <w:rFonts w:ascii="Times New Roman" w:hAnsi="Times New Roman" w:cs="Times New Roman"/>
          <w:sz w:val="28"/>
          <w:szCs w:val="28"/>
        </w:rPr>
        <w:t xml:space="preserve"> Авророва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1.Г.Телеман «Соната» 1 часть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А.Глазунов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«Пиццикато» из балета «Раймонда»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3.В.Городовская «Не одна во поле дороженька»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показ самостоятельно выученной пьесы, значительно легче усвоенного ранее материала).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(1 гамма, 1 этюд, чтение нот с листа, подбор по слуху).</w:t>
            </w:r>
          </w:p>
          <w:p w:rsidR="00A67DA5" w:rsidRDefault="00A67DA5" w:rsidP="004119F7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(3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произведения, включая произведение крупной формы, виртуозное произведение).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класс (2,5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Главная задача, стоящая перед учащимися пятого класса</w:t>
      </w:r>
      <w:r w:rsidR="001E3B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- предоставить выпускную пр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ограмму в максимально готовом, </w:t>
      </w:r>
      <w:r>
        <w:rPr>
          <w:rFonts w:ascii="Times New Roman" w:eastAsia="Times New Roman" w:hAnsi="Times New Roman"/>
          <w:sz w:val="28"/>
          <w:szCs w:val="28"/>
        </w:rPr>
        <w:t>качественном в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иде. Перед </w:t>
      </w:r>
      <w:r w:rsidR="001E3B58">
        <w:rPr>
          <w:rFonts w:ascii="Times New Roman" w:eastAsia="Times New Roman" w:hAnsi="Times New Roman"/>
          <w:sz w:val="28"/>
          <w:szCs w:val="28"/>
        </w:rPr>
        <w:lastRenderedPageBreak/>
        <w:t xml:space="preserve">выпускным экзаменом </w:t>
      </w:r>
      <w:r>
        <w:rPr>
          <w:rFonts w:ascii="Times New Roman" w:eastAsia="Times New Roman" w:hAnsi="Times New Roman"/>
          <w:sz w:val="28"/>
          <w:szCs w:val="28"/>
        </w:rPr>
        <w:t>учащийся обыгрывает свою программу на зачетах, классных  вечерах, концертах</w:t>
      </w:r>
      <w:r w:rsidR="001E3B58">
        <w:rPr>
          <w:rFonts w:ascii="Times New Roman" w:eastAsia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Закрепление ранее освоенных приемов, штрихов. Освоение исполнения смешанных штрихов при чередовании приемов тремоло – удар, удар-тремоло; переход от крупных длит</w:t>
      </w:r>
      <w:r w:rsidR="001E3B58">
        <w:rPr>
          <w:rFonts w:ascii="Times New Roman" w:hAnsi="Times New Roman"/>
          <w:sz w:val="28"/>
          <w:szCs w:val="28"/>
        </w:rPr>
        <w:t>ельностей, исполняемых тремоло к шестнадцаты</w:t>
      </w:r>
      <w:proofErr w:type="gramStart"/>
      <w:r w:rsidR="001E3B58">
        <w:rPr>
          <w:rFonts w:ascii="Times New Roman" w:hAnsi="Times New Roman"/>
          <w:sz w:val="28"/>
          <w:szCs w:val="28"/>
        </w:rPr>
        <w:t>м-</w:t>
      </w:r>
      <w:proofErr w:type="gramEnd"/>
      <w:r w:rsidR="001E3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наоборот; смена аккордовой техники на мелкую - и </w:t>
      </w:r>
      <w:proofErr w:type="spellStart"/>
      <w:r>
        <w:rPr>
          <w:rFonts w:ascii="Times New Roman" w:hAnsi="Times New Roman"/>
          <w:sz w:val="28"/>
          <w:szCs w:val="28"/>
        </w:rPr>
        <w:t>наоборот</w:t>
      </w:r>
      <w:r w:rsidR="001E3B58">
        <w:rPr>
          <w:rFonts w:ascii="Times New Roman" w:hAnsi="Times New Roman"/>
          <w:sz w:val="28"/>
          <w:szCs w:val="28"/>
        </w:rPr>
        <w:t>,</w:t>
      </w:r>
      <w:r w:rsidR="008974A1">
        <w:rPr>
          <w:rFonts w:ascii="Times New Roman" w:hAnsi="Times New Roman"/>
          <w:sz w:val="28"/>
          <w:szCs w:val="28"/>
        </w:rPr>
        <w:t>а</w:t>
      </w:r>
      <w:proofErr w:type="spellEnd"/>
      <w:r w:rsidR="008974A1">
        <w:rPr>
          <w:rFonts w:ascii="Times New Roman" w:hAnsi="Times New Roman"/>
          <w:sz w:val="28"/>
          <w:szCs w:val="28"/>
        </w:rPr>
        <w:t xml:space="preserve"> также другие варианты </w:t>
      </w:r>
      <w:r>
        <w:rPr>
          <w:rFonts w:ascii="Times New Roman" w:hAnsi="Times New Roman"/>
          <w:sz w:val="28"/>
          <w:szCs w:val="28"/>
        </w:rPr>
        <w:t>смены полярно противоположных приемов, ритмических, штриховых элементов. Включение в программу упражнений и этюдов на освоение вышеизложенных поставленных задач.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Игра мажорных и минорных </w:t>
      </w:r>
      <w:proofErr w:type="spellStart"/>
      <w:r>
        <w:rPr>
          <w:rFonts w:ascii="Times New Roman" w:hAnsi="Times New Roman"/>
          <w:sz w:val="28"/>
          <w:szCs w:val="28"/>
        </w:rPr>
        <w:t>двухоктавных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гамм, тонических трезвучий в них различными штрихами. 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 xml:space="preserve">. Ритмические  группировки: </w:t>
      </w:r>
      <w:proofErr w:type="spellStart"/>
      <w:r>
        <w:rPr>
          <w:rFonts w:ascii="Times New Roman" w:hAnsi="Times New Roman"/>
          <w:sz w:val="28"/>
          <w:szCs w:val="28"/>
        </w:rPr>
        <w:t>дуоль</w:t>
      </w:r>
      <w:proofErr w:type="spellEnd"/>
      <w:r>
        <w:rPr>
          <w:rFonts w:ascii="Times New Roman" w:hAnsi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hAnsi="Times New Roman"/>
          <w:sz w:val="28"/>
          <w:szCs w:val="28"/>
        </w:rPr>
        <w:t>квартоль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квинтоль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секстоль</w:t>
      </w:r>
      <w:proofErr w:type="spellEnd"/>
      <w:r>
        <w:rPr>
          <w:rFonts w:ascii="Times New Roman" w:hAnsi="Times New Roman"/>
          <w:sz w:val="28"/>
          <w:szCs w:val="28"/>
        </w:rPr>
        <w:t xml:space="preserve">. Освоение </w:t>
      </w:r>
      <w:proofErr w:type="spellStart"/>
      <w:r>
        <w:rPr>
          <w:rFonts w:ascii="Times New Roman" w:hAnsi="Times New Roman"/>
          <w:sz w:val="28"/>
          <w:szCs w:val="28"/>
        </w:rPr>
        <w:t>однооктавных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 в терцию. Упражнения различных авторов для других инструментов, но наиболее приемлемых для исполнения на домре на начальном этапе обучения.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 этюда на различные виды техники.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8-10 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произведений 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нот с листа. </w:t>
      </w:r>
      <w:r w:rsidR="008974A1">
        <w:rPr>
          <w:rFonts w:ascii="Times New Roman" w:eastAsia="Times New Roman" w:hAnsi="Times New Roman"/>
          <w:sz w:val="28"/>
          <w:szCs w:val="28"/>
        </w:rPr>
        <w:t>Подбор по слуху.</w:t>
      </w:r>
    </w:p>
    <w:p w:rsidR="00A67DA5" w:rsidRDefault="00A67DA5" w:rsidP="00777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</w:t>
      </w:r>
      <w:r w:rsidR="008974A1">
        <w:rPr>
          <w:rFonts w:ascii="Times New Roman" w:hAnsi="Times New Roman"/>
          <w:b/>
          <w:sz w:val="28"/>
          <w:szCs w:val="28"/>
        </w:rPr>
        <w:t xml:space="preserve"> (выпускного экзамена)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1.И.Линике «Маленькая соната» 1часть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2.Г.Свиридов «Романс»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3.Э.Григ «Норвежский танец»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4.Р.н.п. «Светит месяц» обр. В Андреева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1.И.Бах «Полонез» и «Скерцо» из сюиты си минор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2.А.Лядов «Скорбная песнь» 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3.Д.Шостакович «Гавот»</w:t>
      </w:r>
    </w:p>
    <w:p w:rsidR="004119F7" w:rsidRPr="0071584C" w:rsidRDefault="004119F7" w:rsidP="004119F7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4.В.Лоскутов «Вариации на тему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. «Веселая голова»</w:t>
      </w:r>
    </w:p>
    <w:p w:rsidR="00402A76" w:rsidRDefault="00402A76" w:rsidP="0040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6 классе, сдают выпускной экзамен в 6 классе.</w:t>
      </w:r>
    </w:p>
    <w:p w:rsidR="00A67DA5" w:rsidRDefault="00A67DA5" w:rsidP="00DA1D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этюд или виртуозное произведение).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прослушивание перед комиссией оставшихся двух произведений из выпускной программы,  не игранных в декабре.</w:t>
            </w:r>
          </w:p>
          <w:p w:rsidR="00A67DA5" w:rsidRDefault="00A67DA5" w:rsidP="008974A1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Май – выпускной экзам</w:t>
            </w:r>
            <w:r w:rsidR="008974A1">
              <w:rPr>
                <w:rFonts w:ascii="Times New Roman" w:eastAsia="Times New Roman" w:hAnsi="Times New Roman"/>
                <w:sz w:val="28"/>
                <w:szCs w:val="28"/>
              </w:rPr>
              <w:t xml:space="preserve">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произведения, включая произведение крупной ф</w:t>
            </w:r>
            <w:r w:rsidR="00923EA2">
              <w:rPr>
                <w:rFonts w:ascii="Times New Roman" w:eastAsia="Times New Roman" w:hAnsi="Times New Roman"/>
                <w:sz w:val="28"/>
                <w:szCs w:val="28"/>
              </w:rPr>
              <w:t>ормы, виртуозное произведение.</w:t>
            </w:r>
            <w:proofErr w:type="gramEnd"/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 класс (2,5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 шестом классе обучаются учащиеся, которые целенаправленно готовятся к поступлению в профессиональное образовательное  учреждение. В связи с этим, педагогу рекомендуется  составлять годовой репертуар года  с учетом программных требований профессионального образовательного  учреждения. Участие в классных вечерах, концертах отдела, школы,  конкурсах  принесут значительную пользу, придав уверенности в игре.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Ученики шестого класса играют зачет в декабре и итоговый экзамен в мае. В декабре обязателен показ  произведения крупной формы.</w:t>
      </w:r>
    </w:p>
    <w:p w:rsidR="008974A1" w:rsidRDefault="008974A1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8974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AB6F11" w:rsidRPr="0071584C" w:rsidRDefault="00AB6F11" w:rsidP="00AB6F11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1.В.А Моцарт Соната ре мажор 1 часть</w:t>
      </w:r>
    </w:p>
    <w:p w:rsidR="00AB6F11" w:rsidRPr="0071584C" w:rsidRDefault="00AB6F11" w:rsidP="00AB6F11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2.А.Лядов «Прелюдия»</w:t>
      </w:r>
    </w:p>
    <w:p w:rsidR="00AB6F11" w:rsidRPr="0071584C" w:rsidRDefault="00AB6F11" w:rsidP="00AB6F11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3.Л.Обер «Тамбурин»</w:t>
      </w:r>
    </w:p>
    <w:p w:rsidR="00AB6F11" w:rsidRPr="0071584C" w:rsidRDefault="00AB6F11" w:rsidP="00AB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84C">
        <w:rPr>
          <w:rFonts w:ascii="Times New Roman" w:hAnsi="Times New Roman" w:cs="Times New Roman"/>
          <w:sz w:val="28"/>
          <w:szCs w:val="28"/>
        </w:rPr>
        <w:t xml:space="preserve">.Р.н.п. «Ах, Настасья»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обр.А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. Цыганкова</w:t>
      </w:r>
    </w:p>
    <w:p w:rsidR="00AB6F11" w:rsidRPr="0071584C" w:rsidRDefault="00AB6F11" w:rsidP="00AB6F11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1.И.С.Бах «Ария»</w:t>
      </w:r>
    </w:p>
    <w:p w:rsidR="00AB6F11" w:rsidRPr="0071584C" w:rsidRDefault="00AB6F11" w:rsidP="00AB6F11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 xml:space="preserve"> «Венгерское рондо»</w:t>
      </w:r>
    </w:p>
    <w:p w:rsidR="00AB6F11" w:rsidRPr="0071584C" w:rsidRDefault="00AB6F11" w:rsidP="00AB6F11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t>3.Ц.Кюи «</w:t>
      </w:r>
      <w:proofErr w:type="spellStart"/>
      <w:r w:rsidRPr="0071584C">
        <w:rPr>
          <w:rFonts w:ascii="Times New Roman" w:hAnsi="Times New Roman" w:cs="Times New Roman"/>
          <w:sz w:val="28"/>
          <w:szCs w:val="28"/>
        </w:rPr>
        <w:t>Скерцетто</w:t>
      </w:r>
      <w:proofErr w:type="spellEnd"/>
      <w:r w:rsidRPr="0071584C">
        <w:rPr>
          <w:rFonts w:ascii="Times New Roman" w:hAnsi="Times New Roman" w:cs="Times New Roman"/>
          <w:sz w:val="28"/>
          <w:szCs w:val="28"/>
        </w:rPr>
        <w:t>»</w:t>
      </w:r>
    </w:p>
    <w:p w:rsidR="00AB6F11" w:rsidRPr="0071584C" w:rsidRDefault="00AB6F11" w:rsidP="00AB6F11">
      <w:pPr>
        <w:rPr>
          <w:rFonts w:ascii="Times New Roman" w:hAnsi="Times New Roman" w:cs="Times New Roman"/>
          <w:sz w:val="28"/>
          <w:szCs w:val="28"/>
        </w:rPr>
      </w:pPr>
      <w:r w:rsidRPr="0071584C">
        <w:rPr>
          <w:rFonts w:ascii="Times New Roman" w:hAnsi="Times New Roman" w:cs="Times New Roman"/>
          <w:sz w:val="28"/>
          <w:szCs w:val="28"/>
        </w:rPr>
        <w:lastRenderedPageBreak/>
        <w:t>4.Р.н.п. «Ах, вы сени» обр. А Цыганкова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минимум в виде контрольного урока (1 гамма,  этюд или виртуозная пьесы).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(2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новых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академический вечер (3 произведения из репертуара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классов, приготовленных на выпускной экзамен).</w:t>
            </w:r>
          </w:p>
          <w:p w:rsidR="00A67DA5" w:rsidRDefault="00A67DA5" w:rsidP="00402A76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 xml:space="preserve">выпускной экзамен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произведения).</w:t>
            </w:r>
          </w:p>
        </w:tc>
      </w:tr>
    </w:tbl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67DA5" w:rsidRDefault="00A67DA5" w:rsidP="00402A76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обучающихся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ученик к концу прохождения курса программы обучения должен: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 конструктивные особенности инструмента;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оркестровые разновидности инструмента домра;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основы музыкальной грамоты;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систему игровых  навыков и уметь применять ее самостоятельно;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знат</w:t>
      </w:r>
      <w:r w:rsidR="008974A1">
        <w:rPr>
          <w:rFonts w:ascii="Times New Roman" w:eastAsia="Times New Roman" w:hAnsi="Times New Roman"/>
          <w:sz w:val="28"/>
          <w:szCs w:val="28"/>
        </w:rPr>
        <w:t>ь технические и художественно-</w:t>
      </w:r>
      <w:r>
        <w:rPr>
          <w:rFonts w:ascii="Times New Roman" w:eastAsia="Times New Roman" w:hAnsi="Times New Roman"/>
          <w:sz w:val="28"/>
          <w:szCs w:val="28"/>
        </w:rPr>
        <w:t>эстетические особенности, характерные для сольного исполнительства на домре;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настраивать инструмент;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среди нескольких вариантов  аппликатуры выбрать наиболее  удобную и рациональную;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 на освоенную в классе под руководством педагога методику поэтапной работы над художественным произведением; 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 на базе приобретенных специальных знаний   давать грамотную адекватную оценку многообразным музыкальным событиям; 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игры по нотам;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иметь навык чтения с листа несложных  произведений, необходимый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ансамблевого и  оркестрового музицирования;</w:t>
      </w:r>
    </w:p>
    <w:p w:rsidR="00A67DA5" w:rsidRDefault="00A67DA5">
      <w:pPr>
        <w:pStyle w:val="15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приобрести навык транспонирования и подбора по слуху, так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в дальнейшем будущему оркестровому музыканту;</w:t>
      </w:r>
    </w:p>
    <w:p w:rsidR="00A67DA5" w:rsidRPr="008974A1" w:rsidRDefault="00A67DA5" w:rsidP="008974A1">
      <w:pPr>
        <w:pStyle w:val="15"/>
        <w:numPr>
          <w:ilvl w:val="1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приобрести навык публичных выступлений</w:t>
      </w:r>
      <w:r w:rsidR="008974A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как в качестве солиста, так и в различных ансамблях и оркестрах.</w:t>
      </w:r>
    </w:p>
    <w:p w:rsidR="00A67DA5" w:rsidRDefault="00A67DA5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Реализация программы обеспечивает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сформированный комплекс исполнительских знаний, умений и навыков, позволяющий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использовать многообразные возможности домры для достижения наиболее убедительной интерпретации авторского текста;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художественно-исполнительских возможностей домры;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музыкальной терминологии;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A67DA5" w:rsidRDefault="00A67DA5">
      <w:pPr>
        <w:pStyle w:val="15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транспонировать и подбирать по слуху;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воспитанию слухового контроля, умению управлять процессом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исполнения музыкального произведения;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использованию музыкально-исполнительских средств выразительности, выполнению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творческой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инициативы, сформированных представлений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о методике разучивания музыкальных произведений и приемах работы над исполнительскими трудностями;</w:t>
      </w:r>
    </w:p>
    <w:p w:rsidR="00A67DA5" w:rsidRDefault="00A67DA5">
      <w:pPr>
        <w:pStyle w:val="15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навыков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репетиционно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-концертной работы в качестве солиста. </w:t>
      </w:r>
    </w:p>
    <w:p w:rsidR="00777CF8" w:rsidRPr="003279ED" w:rsidRDefault="00777CF8" w:rsidP="003279ED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Формы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методы  контроля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, система оценок</w:t>
      </w:r>
    </w:p>
    <w:p w:rsidR="00A67DA5" w:rsidRDefault="00A67DA5" w:rsidP="003279ED">
      <w:pPr>
        <w:spacing w:before="28" w:after="0" w:line="360" w:lineRule="auto"/>
        <w:ind w:left="-540" w:firstLine="1246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1. Аттестация: цели, виды, форма, содержание</w:t>
      </w:r>
    </w:p>
    <w:p w:rsidR="006A3D1F" w:rsidRPr="006A3D1F" w:rsidRDefault="006A3D1F" w:rsidP="006A3D1F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A67DA5" w:rsidRDefault="006A3D1F">
      <w:pPr>
        <w:spacing w:before="28"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Оценки  качества знаний  по «</w:t>
      </w:r>
      <w:r w:rsidR="00A67DA5">
        <w:rPr>
          <w:rFonts w:ascii="Times New Roman" w:eastAsia="Times New Roman" w:hAnsi="Times New Roman"/>
          <w:sz w:val="28"/>
          <w:szCs w:val="28"/>
        </w:rPr>
        <w:t>Специальности  (домра)» охватывают все виды контроля: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- текущий контроль успеваемости;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- промежуточная аттестация учащихся; 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- итоговая  аттестация  учащихся.</w:t>
      </w:r>
    </w:p>
    <w:p w:rsidR="006A3D1F" w:rsidRDefault="006A3D1F" w:rsidP="006A3D1F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промежуточной аттестации -  определение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уровня подготовки учащегося на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определенном этапе обучения по конкретно пройденному материалу. </w:t>
      </w:r>
    </w:p>
    <w:p w:rsidR="00A67DA5" w:rsidRDefault="00A67DA5" w:rsidP="003279ED">
      <w:pPr>
        <w:spacing w:before="28"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Таблица 19   </w:t>
      </w:r>
    </w:p>
    <w:tbl>
      <w:tblPr>
        <w:tblW w:w="9905" w:type="dxa"/>
        <w:tblLayout w:type="fixed"/>
        <w:tblLook w:val="0000" w:firstRow="0" w:lastRow="0" w:firstColumn="0" w:lastColumn="0" w:noHBand="0" w:noVBand="0"/>
      </w:tblPr>
      <w:tblGrid>
        <w:gridCol w:w="2376"/>
        <w:gridCol w:w="5387"/>
        <w:gridCol w:w="2142"/>
      </w:tblGrid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BA1F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поддержание учебной дисциплины, </w:t>
            </w:r>
          </w:p>
          <w:p w:rsidR="00A67DA5" w:rsidRDefault="00A67DA5" w:rsidP="00BA1F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выявление отношения учащегося к  изучаемому предмету, </w:t>
            </w:r>
          </w:p>
          <w:p w:rsidR="00A67DA5" w:rsidRPr="006A3D1F" w:rsidRDefault="00A67DA5" w:rsidP="006A3D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четвертных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, полугодовых, годовых оценок.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онтрольные уроки,</w:t>
            </w:r>
          </w:p>
          <w:p w:rsidR="00A67DA5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академические концерты, прослушивания к конкурсам, отчетным концертам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4A4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Pr="006A3D1F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зачеты (показ части программы, технический зачет),    академические концерты,  пере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водные  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зачеты, экзамены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Итоговая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4A4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6A3D1F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кзамен проводится в выпускных классах: 5 (6), 8 (9)</w:t>
            </w:r>
          </w:p>
        </w:tc>
      </w:tr>
    </w:tbl>
    <w:p w:rsidR="004A4225" w:rsidRDefault="004A4225" w:rsidP="00DA1D68">
      <w:pPr>
        <w:spacing w:before="28" w:after="0" w:line="48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 w:rsidP="004A4225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 рекомендательного характера.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Также преподаватель может сам назначать и проводить контроль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ные уроки в течение четверти в </w:t>
      </w:r>
      <w:r>
        <w:rPr>
          <w:rFonts w:ascii="Times New Roman" w:eastAsia="Times New Roman" w:hAnsi="Times New Roman"/>
          <w:sz w:val="28"/>
          <w:szCs w:val="28"/>
        </w:rPr>
        <w:t xml:space="preserve">зависимости от индивидуальной успеваемости ученика, от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этапности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изучаемой программы с целью повышения мотивации в ученике к учебному процессу.  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  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я в конце каждого учебного года. Исполнение полной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A67DA5" w:rsidRPr="00EB2EC3" w:rsidRDefault="00A67DA5" w:rsidP="00EB2EC3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 директором школы  расписанию. </w:t>
      </w:r>
    </w:p>
    <w:p w:rsidR="00A67DA5" w:rsidRPr="00EB2EC3" w:rsidRDefault="00A67DA5">
      <w:pPr>
        <w:spacing w:before="28"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C04B0C" w:rsidRPr="00777CF8" w:rsidRDefault="00A67DA5" w:rsidP="00DA1D68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пятибалльнойшкале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A67DA5" w:rsidRDefault="00A67DA5" w:rsidP="00C04B0C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Таблица 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A67DA5" w:rsidTr="00C04B0C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6A3D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позволяет говорить о высоком  художественном уровне игры.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Игра с ясной художественно-музыкальной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может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носит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неопределенный характер.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определенные пробл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 xml:space="preserve">емы в исполнительском аппарате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>полнение  с частыми остановками,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выведении итоговой (переводной) оценки учитываются следующие параметры:</w:t>
      </w:r>
    </w:p>
    <w:p w:rsidR="00A67DA5" w:rsidRDefault="009872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годовой работы учащегося.</w:t>
      </w:r>
    </w:p>
    <w:p w:rsidR="00A67DA5" w:rsidRDefault="00A67DA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акад</w:t>
      </w:r>
      <w:r w:rsidR="009872EA">
        <w:rPr>
          <w:rFonts w:ascii="Times New Roman" w:hAnsi="Times New Roman"/>
          <w:sz w:val="28"/>
          <w:szCs w:val="28"/>
        </w:rPr>
        <w:t>емические концерты, зачеты или экзамены.</w:t>
      </w:r>
    </w:p>
    <w:p w:rsidR="00A67DA5" w:rsidRDefault="00A67DA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учащегося в течение учебного года.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продемонстрировать достаточный технический уровень владения инструментом.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 раскрытый художественный образ музыкального произведения.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отражение в исполнительской интерпретации  стиля исполняемого произведения.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Оценки выставляются по окончании четвертей и полугодий учебного года. Фонды оценочных сре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дств  пр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DA1D68" w:rsidRDefault="00DA1D6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279ED" w:rsidRDefault="003279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>
      <w:pPr>
        <w:spacing w:before="28" w:after="0" w:line="360" w:lineRule="auto"/>
        <w:ind w:left="708"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A67DA5" w:rsidRDefault="008C6340">
      <w:pPr>
        <w:spacing w:after="0" w:line="360" w:lineRule="auto"/>
        <w:ind w:left="70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A67DA5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работе с учащимся преподаватель должен следовать основным принципам дидактики: посл</w:t>
      </w:r>
      <w:r w:rsidR="004A4225">
        <w:rPr>
          <w:sz w:val="28"/>
          <w:szCs w:val="28"/>
        </w:rPr>
        <w:t>едовательность, систематичность,</w:t>
      </w:r>
      <w:r>
        <w:rPr>
          <w:sz w:val="28"/>
          <w:szCs w:val="28"/>
        </w:rPr>
        <w:t xml:space="preserve"> доступность, наглядность в освоении материала.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 уровень развития музыкальных способностей своих учеников.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</w:t>
      </w:r>
      <w:r w:rsidR="009872EA">
        <w:rPr>
          <w:sz w:val="28"/>
          <w:szCs w:val="28"/>
        </w:rPr>
        <w:t xml:space="preserve"> концерты классов для родителей, у</w:t>
      </w:r>
      <w:r>
        <w:rPr>
          <w:sz w:val="28"/>
          <w:szCs w:val="28"/>
        </w:rPr>
        <w:t xml:space="preserve">частие  в концертах отделов, школы.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A67DA5" w:rsidRDefault="00A67DA5" w:rsidP="009872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домре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посадки,  постановки рук, целостного исполнительского аппарата. </w:t>
      </w:r>
    </w:p>
    <w:p w:rsidR="00A67DA5" w:rsidRDefault="00A67DA5">
      <w:pPr>
        <w:shd w:val="clear" w:color="auto" w:fill="FFFFFF"/>
        <w:spacing w:after="0" w:line="360" w:lineRule="auto"/>
        <w:jc w:val="both"/>
        <w:rPr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</w:t>
      </w:r>
      <w:r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</w:p>
    <w:p w:rsidR="00A67DA5" w:rsidRDefault="009872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этюдов </w:t>
      </w:r>
      <w:r w:rsidR="00A67DA5">
        <w:rPr>
          <w:rFonts w:ascii="Times New Roman" w:hAnsi="Times New Roman"/>
          <w:sz w:val="28"/>
          <w:szCs w:val="28"/>
        </w:rPr>
        <w:t>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A67DA5" w:rsidRDefault="00A67DA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Работа над качеством звука, интонацией, разнообразными ритмическими вариантами, динамикой (средствами музыкальной выразительности) должна </w:t>
      </w:r>
      <w:r>
        <w:rPr>
          <w:rFonts w:ascii="Times New Roman" w:hAnsi="Times New Roman"/>
          <w:iCs/>
          <w:sz w:val="28"/>
          <w:szCs w:val="28"/>
        </w:rPr>
        <w:lastRenderedPageBreak/>
        <w:t>последовательно проводиться на протяжении всех лет обучения и быть предметом постоянного внимания педагога.</w:t>
      </w:r>
      <w:r>
        <w:rPr>
          <w:rFonts w:ascii="Times New Roman" w:hAnsi="Times New Roman"/>
          <w:sz w:val="28"/>
          <w:szCs w:val="28"/>
        </w:rPr>
        <w:t xml:space="preserve"> В этой связи педагогу необходимо научит</w:t>
      </w:r>
      <w:r w:rsidR="009872EA">
        <w:rPr>
          <w:rFonts w:ascii="Times New Roman" w:hAnsi="Times New Roman"/>
          <w:sz w:val="28"/>
          <w:szCs w:val="28"/>
        </w:rPr>
        <w:t xml:space="preserve">ь ученика слуховому контролю и </w:t>
      </w:r>
      <w:r>
        <w:rPr>
          <w:rFonts w:ascii="Times New Roman" w:hAnsi="Times New Roman"/>
          <w:sz w:val="28"/>
          <w:szCs w:val="28"/>
        </w:rPr>
        <w:t>контролю по распределению   мышечного напряжения.</w:t>
      </w:r>
    </w:p>
    <w:p w:rsidR="00A67DA5" w:rsidRDefault="00A67DA5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A67DA5" w:rsidRDefault="00A67DA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</w:t>
      </w:r>
      <w:r w:rsidR="009872EA">
        <w:rPr>
          <w:rFonts w:ascii="Times New Roman" w:hAnsi="Times New Roman"/>
          <w:sz w:val="28"/>
          <w:szCs w:val="28"/>
        </w:rPr>
        <w:t>наний ученика об основных этапах</w:t>
      </w:r>
      <w:r>
        <w:rPr>
          <w:rFonts w:ascii="Times New Roman" w:hAnsi="Times New Roman"/>
          <w:sz w:val="28"/>
          <w:szCs w:val="28"/>
        </w:rPr>
        <w:t xml:space="preserve"> в работе над произведением можно </w:t>
      </w:r>
      <w:proofErr w:type="gramStart"/>
      <w:r>
        <w:rPr>
          <w:rFonts w:ascii="Times New Roman" w:hAnsi="Times New Roman"/>
          <w:sz w:val="28"/>
          <w:szCs w:val="28"/>
        </w:rPr>
        <w:t>порекомендовать  ученику выучить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произве</w:t>
      </w:r>
      <w:r w:rsidR="009872EA">
        <w:rPr>
          <w:rFonts w:ascii="Times New Roman" w:hAnsi="Times New Roman"/>
          <w:sz w:val="28"/>
          <w:szCs w:val="28"/>
        </w:rPr>
        <w:t xml:space="preserve">дение, </w:t>
      </w:r>
      <w:r>
        <w:rPr>
          <w:rFonts w:ascii="Times New Roman" w:hAnsi="Times New Roman"/>
          <w:sz w:val="28"/>
          <w:szCs w:val="28"/>
        </w:rPr>
        <w:t>которое по трудности должно быть легче произведений, изучаемых по основной программе.</w:t>
      </w:r>
    </w:p>
    <w:p w:rsidR="00A67DA5" w:rsidRDefault="00A67DA5">
      <w:pPr>
        <w:pStyle w:val="21"/>
        <w:spacing w:line="360" w:lineRule="auto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использованы характерные особенн</w:t>
      </w:r>
      <w:r w:rsidR="009872EA">
        <w:rPr>
          <w:iCs/>
          <w:sz w:val="28"/>
          <w:szCs w:val="28"/>
        </w:rPr>
        <w:t>ости данного инструмента - домры</w:t>
      </w:r>
      <w:r>
        <w:rPr>
          <w:iCs/>
          <w:sz w:val="28"/>
          <w:szCs w:val="28"/>
        </w:rPr>
        <w:t>.</w:t>
      </w:r>
    </w:p>
    <w:p w:rsidR="00A67DA5" w:rsidRDefault="00A67DA5">
      <w:pPr>
        <w:pStyle w:val="21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A67DA5" w:rsidRDefault="00A67DA5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 определенной  проблемой в этой области, вынуждены обращаться  к методикам и </w:t>
      </w:r>
      <w:proofErr w:type="gramStart"/>
      <w:r>
        <w:rPr>
          <w:sz w:val="28"/>
          <w:szCs w:val="28"/>
        </w:rPr>
        <w:t>методическим исследованиям</w:t>
      </w:r>
      <w:proofErr w:type="gramEnd"/>
      <w:r>
        <w:rPr>
          <w:sz w:val="28"/>
          <w:szCs w:val="28"/>
        </w:rPr>
        <w:t xml:space="preserve">  других специальностей (скрипка, фортепиано  и др.).</w:t>
      </w:r>
    </w:p>
    <w:p w:rsidR="008C6340" w:rsidRPr="008C6340" w:rsidRDefault="008C6340" w:rsidP="008C6340">
      <w:pPr>
        <w:pStyle w:val="1a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</w:pPr>
      <w:r w:rsidRPr="008C6340"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  <w:t>Методические рекомендации по организации самостоятельной работы</w:t>
      </w:r>
    </w:p>
    <w:p w:rsidR="008C6340" w:rsidRDefault="008C6340" w:rsidP="008C6340">
      <w:pPr>
        <w:pStyle w:val="1a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самостоятельные занятия должны быть регулярными и систематическими;</w:t>
      </w:r>
    </w:p>
    <w:p w:rsidR="008C6340" w:rsidRDefault="008C6340" w:rsidP="008C6340">
      <w:pPr>
        <w:pStyle w:val="1a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периодичность занятий - каждый день;</w:t>
      </w:r>
    </w:p>
    <w:p w:rsidR="008C6340" w:rsidRDefault="00C6223C" w:rsidP="008C6340">
      <w:pPr>
        <w:pStyle w:val="1a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объем самостоятельных занятий в неделю - от 2 до 4</w:t>
      </w:r>
      <w:r w:rsidR="00017A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часов.</w:t>
      </w:r>
    </w:p>
    <w:p w:rsidR="008C6340" w:rsidRDefault="008C6340" w:rsidP="00C6223C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Объем самостоятельной работы определяется с учетом минимальных затрат н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а подготовку домашнего задания, </w:t>
      </w:r>
      <w:r>
        <w:rPr>
          <w:rFonts w:ascii="Times New Roman" w:eastAsia="Geeza Pro" w:hAnsi="Times New Roman"/>
          <w:color w:val="000000"/>
          <w:sz w:val="28"/>
          <w:szCs w:val="28"/>
        </w:rPr>
        <w:t>параллельно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>го  освоения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</w:rPr>
        <w:t>детьмипрограммы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начального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 и основного общего образования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Geeza Pro" w:hAnsi="Times New Roman"/>
          <w:sz w:val="28"/>
          <w:szCs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8C6340" w:rsidRDefault="008C6340" w:rsidP="00C6223C">
      <w:pPr>
        <w:pStyle w:val="1a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Ученик должен быть физически здоров. Занятия при повышенной температуре опасны для здоровья и нецелесообразны, так как </w:t>
      </w:r>
      <w:proofErr w:type="spell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результатзанятий</w:t>
      </w:r>
      <w:proofErr w:type="spell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всегда будет отрицательным.</w:t>
      </w:r>
    </w:p>
    <w:p w:rsidR="008C6340" w:rsidRDefault="008C6340" w:rsidP="008C6340">
      <w:pPr>
        <w:pStyle w:val="1a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8C6340" w:rsidRDefault="008C6340" w:rsidP="008C6340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Необходимо помочь ученику организовать домашнюю работу, исходя из количества времени, отведенного на занятие. </w:t>
      </w:r>
      <w:proofErr w:type="gramStart"/>
      <w:r>
        <w:rPr>
          <w:rFonts w:ascii="Times New Roman" w:hAnsi="Times New Roman"/>
          <w:sz w:val="28"/>
          <w:lang w:val="ru-RU"/>
        </w:rPr>
        <w:t>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</w:t>
      </w:r>
      <w:proofErr w:type="gramEnd"/>
      <w:r>
        <w:rPr>
          <w:rFonts w:ascii="Times New Roman" w:hAnsi="Times New Roman"/>
          <w:sz w:val="28"/>
          <w:lang w:val="ru-RU"/>
        </w:rPr>
        <w:t xml:space="preserve">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A67DA5" w:rsidRDefault="00A67DA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D33745" w:rsidRDefault="00D3374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D33745" w:rsidRDefault="00D3374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D33745" w:rsidRDefault="00D3374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D33745" w:rsidRDefault="00D3374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D33745" w:rsidRDefault="00D3374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D33745" w:rsidRDefault="00D3374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A67DA5" w:rsidRDefault="00A67DA5">
      <w:pPr>
        <w:pStyle w:val="21"/>
        <w:spacing w:after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Списки нотной и методической литературы</w:t>
      </w:r>
    </w:p>
    <w:p w:rsidR="00A67DA5" w:rsidRPr="00F366A6" w:rsidRDefault="00A67DA5" w:rsidP="00F366A6">
      <w:pPr>
        <w:pStyle w:val="21"/>
        <w:jc w:val="both"/>
        <w:rPr>
          <w:b/>
          <w:sz w:val="28"/>
          <w:szCs w:val="28"/>
        </w:rPr>
      </w:pPr>
      <w:r>
        <w:rPr>
          <w:b/>
          <w:i/>
          <w:sz w:val="24"/>
        </w:rPr>
        <w:t>1</w:t>
      </w:r>
      <w:r>
        <w:rPr>
          <w:b/>
          <w:i/>
          <w:sz w:val="28"/>
          <w:szCs w:val="28"/>
        </w:rPr>
        <w:t>.Учебнаялитература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7DA5">
        <w:rPr>
          <w:rFonts w:ascii="Times New Roman" w:hAnsi="Times New Roman"/>
          <w:sz w:val="28"/>
          <w:szCs w:val="28"/>
        </w:rPr>
        <w:t xml:space="preserve"> Александров А. Гаммы и арпеджио. М., 1967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7DA5">
        <w:rPr>
          <w:rFonts w:ascii="Times New Roman" w:hAnsi="Times New Roman"/>
          <w:sz w:val="28"/>
          <w:szCs w:val="28"/>
        </w:rPr>
        <w:t xml:space="preserve"> Альбом юного домриста. Младшие и средние классы ДМШ. </w:t>
      </w:r>
      <w:proofErr w:type="gramStart"/>
      <w:r w:rsidR="00A67DA5">
        <w:rPr>
          <w:rFonts w:ascii="Times New Roman" w:hAnsi="Times New Roman"/>
          <w:sz w:val="28"/>
          <w:szCs w:val="28"/>
        </w:rPr>
        <w:t>С-</w:t>
      </w:r>
      <w:proofErr w:type="gramEnd"/>
      <w:r w:rsidR="00A67DA5">
        <w:rPr>
          <w:rFonts w:ascii="Times New Roman" w:hAnsi="Times New Roman"/>
          <w:sz w:val="28"/>
          <w:szCs w:val="28"/>
        </w:rPr>
        <w:t xml:space="preserve"> Петербург, 2002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7DA5">
        <w:rPr>
          <w:rFonts w:ascii="Times New Roman" w:hAnsi="Times New Roman"/>
          <w:sz w:val="28"/>
          <w:szCs w:val="28"/>
        </w:rPr>
        <w:t xml:space="preserve">. Альбом для детей.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1/ Составитель Евдокимов В., М., 1986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7DA5">
        <w:rPr>
          <w:rFonts w:ascii="Times New Roman" w:hAnsi="Times New Roman"/>
          <w:sz w:val="28"/>
          <w:szCs w:val="28"/>
        </w:rPr>
        <w:t xml:space="preserve">. Альбом для детей.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 /  Составитель Демченко Л. М.,1988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7DA5">
        <w:rPr>
          <w:rFonts w:ascii="Times New Roman" w:hAnsi="Times New Roman"/>
          <w:sz w:val="28"/>
          <w:szCs w:val="28"/>
        </w:rPr>
        <w:t>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Вып.4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1972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7DA5">
        <w:rPr>
          <w:rFonts w:ascii="Times New Roman" w:hAnsi="Times New Roman"/>
          <w:sz w:val="28"/>
          <w:szCs w:val="28"/>
        </w:rPr>
        <w:t>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Вып.5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1973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7DA5">
        <w:rPr>
          <w:rFonts w:ascii="Times New Roman" w:hAnsi="Times New Roman"/>
          <w:sz w:val="28"/>
          <w:szCs w:val="28"/>
        </w:rPr>
        <w:t>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Вып.7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1975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67DA5">
        <w:rPr>
          <w:rFonts w:ascii="Times New Roman" w:hAnsi="Times New Roman"/>
          <w:sz w:val="28"/>
          <w:szCs w:val="28"/>
        </w:rPr>
        <w:t xml:space="preserve">. Альбом начинающего домриста. Вып.11/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1979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67DA5">
        <w:rPr>
          <w:rFonts w:ascii="Times New Roman" w:hAnsi="Times New Roman"/>
          <w:sz w:val="28"/>
          <w:szCs w:val="28"/>
        </w:rPr>
        <w:t xml:space="preserve">.Альбом начинающего домриста. Вып.12/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1980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67DA5">
        <w:rPr>
          <w:rFonts w:ascii="Times New Roman" w:hAnsi="Times New Roman"/>
          <w:sz w:val="28"/>
          <w:szCs w:val="28"/>
        </w:rPr>
        <w:t>. Альбом начинающего домриста. Вып.13</w:t>
      </w:r>
      <w:r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>
        <w:rPr>
          <w:rFonts w:ascii="Times New Roman" w:hAnsi="Times New Roman"/>
          <w:sz w:val="28"/>
          <w:szCs w:val="28"/>
        </w:rPr>
        <w:t>Фурмин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198111.</w:t>
      </w:r>
      <w:r w:rsidR="00A67DA5">
        <w:rPr>
          <w:rFonts w:ascii="Times New Roman" w:hAnsi="Times New Roman"/>
          <w:sz w:val="28"/>
          <w:szCs w:val="28"/>
        </w:rPr>
        <w:t xml:space="preserve">Альбом начинающего домриста. Вып.16/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1985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A67DA5">
        <w:rPr>
          <w:rFonts w:ascii="Times New Roman" w:hAnsi="Times New Roman"/>
          <w:sz w:val="28"/>
          <w:szCs w:val="28"/>
        </w:rPr>
        <w:t xml:space="preserve"> Альбом начинающего домриста. Вып.17/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1986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67DA5">
        <w:rPr>
          <w:rFonts w:ascii="Times New Roman" w:hAnsi="Times New Roman"/>
          <w:sz w:val="28"/>
          <w:szCs w:val="28"/>
        </w:rPr>
        <w:t xml:space="preserve">. Альбом начинающего домриста. Вып.18/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1987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67DA5">
        <w:rPr>
          <w:rFonts w:ascii="Times New Roman" w:hAnsi="Times New Roman"/>
          <w:sz w:val="28"/>
          <w:szCs w:val="28"/>
        </w:rPr>
        <w:t xml:space="preserve">. Альбом ученика – домриста.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. 1. / Составители Герасимов В., Литвиненко </w:t>
      </w:r>
      <w:proofErr w:type="spellStart"/>
      <w:r w:rsidR="00A67DA5">
        <w:rPr>
          <w:rFonts w:ascii="Times New Roman" w:hAnsi="Times New Roman"/>
          <w:sz w:val="28"/>
          <w:szCs w:val="28"/>
        </w:rPr>
        <w:t>С.Киев</w:t>
      </w:r>
      <w:proofErr w:type="spellEnd"/>
      <w:r w:rsidR="00A67DA5">
        <w:rPr>
          <w:rFonts w:ascii="Times New Roman" w:hAnsi="Times New Roman"/>
          <w:sz w:val="28"/>
          <w:szCs w:val="28"/>
        </w:rPr>
        <w:t>, 1971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67DA5">
        <w:rPr>
          <w:rFonts w:ascii="Times New Roman" w:hAnsi="Times New Roman"/>
          <w:sz w:val="28"/>
          <w:szCs w:val="28"/>
        </w:rPr>
        <w:t xml:space="preserve">. Альбом ученика – домриста.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2. / Составители Герасимов В., Литвиненко С. Киев, 1973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67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7DA5">
        <w:rPr>
          <w:rFonts w:ascii="Times New Roman" w:hAnsi="Times New Roman"/>
          <w:sz w:val="28"/>
          <w:szCs w:val="28"/>
        </w:rPr>
        <w:t>Бейгельман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Л. 50 этюдов для трехструнной домры. М., 2000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67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7DA5">
        <w:rPr>
          <w:rFonts w:ascii="Times New Roman" w:hAnsi="Times New Roman"/>
          <w:sz w:val="28"/>
          <w:szCs w:val="28"/>
        </w:rPr>
        <w:t>Бейгельман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Л. 60 этюдов для трехструнной домры. М., 2001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67DA5">
        <w:rPr>
          <w:rFonts w:ascii="Times New Roman" w:hAnsi="Times New Roman"/>
          <w:sz w:val="28"/>
          <w:szCs w:val="28"/>
        </w:rPr>
        <w:t>. Белов Р. Гаммы, арпеджио и упражнения для  трехструнной домры. М., 1996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67DA5">
        <w:rPr>
          <w:rFonts w:ascii="Times New Roman" w:hAnsi="Times New Roman"/>
          <w:sz w:val="28"/>
          <w:szCs w:val="28"/>
        </w:rPr>
        <w:t xml:space="preserve">. Библиотека домриста.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31,М., 1960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67DA5">
        <w:rPr>
          <w:rFonts w:ascii="Times New Roman" w:hAnsi="Times New Roman"/>
          <w:sz w:val="28"/>
          <w:szCs w:val="28"/>
        </w:rPr>
        <w:t xml:space="preserve">. Библиотека домриста.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40,М., 1961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67DA5">
        <w:rPr>
          <w:rFonts w:ascii="Times New Roman" w:hAnsi="Times New Roman"/>
          <w:sz w:val="28"/>
          <w:szCs w:val="28"/>
        </w:rPr>
        <w:t xml:space="preserve">. Библиотека домриста.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44,М., 1961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67DA5">
        <w:rPr>
          <w:rFonts w:ascii="Times New Roman" w:hAnsi="Times New Roman"/>
          <w:sz w:val="28"/>
          <w:szCs w:val="28"/>
        </w:rPr>
        <w:t xml:space="preserve">. Библиотека домриста.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68, М., 1964</w:t>
      </w:r>
    </w:p>
    <w:p w:rsidR="00A67DA5" w:rsidRDefault="00F366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67DA5">
        <w:rPr>
          <w:rFonts w:ascii="Times New Roman" w:hAnsi="Times New Roman"/>
          <w:sz w:val="28"/>
          <w:szCs w:val="28"/>
        </w:rPr>
        <w:t>. Библио</w:t>
      </w:r>
      <w:r w:rsidR="00877F32">
        <w:rPr>
          <w:rFonts w:ascii="Times New Roman" w:hAnsi="Times New Roman"/>
          <w:sz w:val="28"/>
          <w:szCs w:val="28"/>
        </w:rPr>
        <w:t xml:space="preserve">тека домриста. </w:t>
      </w:r>
      <w:proofErr w:type="spellStart"/>
      <w:r w:rsidR="00877F32">
        <w:rPr>
          <w:rFonts w:ascii="Times New Roman" w:hAnsi="Times New Roman"/>
          <w:sz w:val="28"/>
          <w:szCs w:val="28"/>
        </w:rPr>
        <w:t>Вып</w:t>
      </w:r>
      <w:proofErr w:type="spellEnd"/>
      <w:r w:rsidR="00877F32">
        <w:rPr>
          <w:rFonts w:ascii="Times New Roman" w:hAnsi="Times New Roman"/>
          <w:sz w:val="28"/>
          <w:szCs w:val="28"/>
        </w:rPr>
        <w:t>. 74, М.,1965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7A3B">
        <w:rPr>
          <w:rFonts w:ascii="Times New Roman" w:hAnsi="Times New Roman"/>
          <w:sz w:val="28"/>
          <w:szCs w:val="28"/>
        </w:rPr>
        <w:t>.</w:t>
      </w:r>
      <w:r w:rsidR="00A67DA5">
        <w:rPr>
          <w:rFonts w:ascii="Times New Roman" w:hAnsi="Times New Roman"/>
          <w:sz w:val="28"/>
          <w:szCs w:val="28"/>
        </w:rPr>
        <w:t>Городовская В. Новые сочинения для трехструнной домры. М.,1996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67DA5">
        <w:rPr>
          <w:rFonts w:ascii="Times New Roman" w:hAnsi="Times New Roman"/>
          <w:sz w:val="28"/>
          <w:szCs w:val="28"/>
        </w:rPr>
        <w:t>. Домристу – любителю. Вып.2. М., 1978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67DA5">
        <w:rPr>
          <w:rFonts w:ascii="Times New Roman" w:hAnsi="Times New Roman"/>
          <w:sz w:val="28"/>
          <w:szCs w:val="28"/>
        </w:rPr>
        <w:t>. Домри</w:t>
      </w:r>
      <w:r w:rsidR="00F366A6">
        <w:rPr>
          <w:rFonts w:ascii="Times New Roman" w:hAnsi="Times New Roman"/>
          <w:sz w:val="28"/>
          <w:szCs w:val="28"/>
        </w:rPr>
        <w:t>сту – любителю. Вып.4. М., 1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67DA5">
        <w:rPr>
          <w:rFonts w:ascii="Times New Roman" w:hAnsi="Times New Roman"/>
          <w:sz w:val="28"/>
          <w:szCs w:val="28"/>
        </w:rPr>
        <w:t>. Домристу – любителю. Вып.6. М., 1982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A67DA5">
        <w:rPr>
          <w:rFonts w:ascii="Times New Roman" w:hAnsi="Times New Roman"/>
          <w:sz w:val="28"/>
          <w:szCs w:val="28"/>
        </w:rPr>
        <w:t>. Домристу – любите</w:t>
      </w:r>
      <w:r w:rsidR="00F366A6">
        <w:rPr>
          <w:rFonts w:ascii="Times New Roman" w:hAnsi="Times New Roman"/>
          <w:sz w:val="28"/>
          <w:szCs w:val="28"/>
        </w:rPr>
        <w:t>лю. Вып.7. М., 1983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67DA5">
        <w:rPr>
          <w:rFonts w:ascii="Times New Roman" w:hAnsi="Times New Roman"/>
          <w:sz w:val="28"/>
          <w:szCs w:val="28"/>
        </w:rPr>
        <w:t>. Домристу – любителю. Вып.9. М., 1985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67DA5">
        <w:rPr>
          <w:rFonts w:ascii="Times New Roman" w:hAnsi="Times New Roman"/>
          <w:sz w:val="28"/>
          <w:szCs w:val="28"/>
        </w:rPr>
        <w:t>. Домрис</w:t>
      </w:r>
      <w:r w:rsidR="00F366A6">
        <w:rPr>
          <w:rFonts w:ascii="Times New Roman" w:hAnsi="Times New Roman"/>
          <w:sz w:val="28"/>
          <w:szCs w:val="28"/>
        </w:rPr>
        <w:t>ту – любителю. Вып.10. М., 1986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7DA5">
        <w:rPr>
          <w:rFonts w:ascii="Times New Roman" w:hAnsi="Times New Roman"/>
          <w:sz w:val="28"/>
          <w:szCs w:val="28"/>
        </w:rPr>
        <w:t>1. Зверев А. Сборник пьес для трехст</w:t>
      </w:r>
      <w:r w:rsidR="00F366A6">
        <w:rPr>
          <w:rFonts w:ascii="Times New Roman" w:hAnsi="Times New Roman"/>
          <w:sz w:val="28"/>
          <w:szCs w:val="28"/>
        </w:rPr>
        <w:t>рунной домры. С-Петербург, 1998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7F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.Знакомые мелодии.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2/</w:t>
      </w:r>
      <w:r w:rsidR="00A67DA5">
        <w:rPr>
          <w:rFonts w:ascii="Times New Roman" w:hAnsi="Times New Roman"/>
          <w:sz w:val="28"/>
          <w:szCs w:val="28"/>
        </w:rPr>
        <w:t>Составитель Лачинов А.М., 1970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67DA5">
        <w:rPr>
          <w:rFonts w:ascii="Times New Roman" w:hAnsi="Times New Roman"/>
          <w:sz w:val="28"/>
          <w:szCs w:val="28"/>
        </w:rPr>
        <w:t>. Золотая библиотека педагогического репертуара. Нотная папка домриста. Тетрадь</w:t>
      </w:r>
      <w:proofErr w:type="gramStart"/>
      <w:r w:rsidR="00A67DA5">
        <w:rPr>
          <w:rFonts w:ascii="Times New Roman" w:hAnsi="Times New Roman"/>
          <w:sz w:val="28"/>
          <w:szCs w:val="28"/>
        </w:rPr>
        <w:t>1</w:t>
      </w:r>
      <w:proofErr w:type="gramEnd"/>
      <w:r w:rsidR="00A67DA5">
        <w:rPr>
          <w:rFonts w:ascii="Times New Roman" w:hAnsi="Times New Roman"/>
          <w:sz w:val="28"/>
          <w:szCs w:val="28"/>
        </w:rPr>
        <w:t xml:space="preserve">, 2, 3, 4.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</w:t>
      </w:r>
      <w:r w:rsidR="00017A3B">
        <w:rPr>
          <w:rFonts w:ascii="Times New Roman" w:hAnsi="Times New Roman"/>
          <w:sz w:val="28"/>
          <w:szCs w:val="28"/>
        </w:rPr>
        <w:t>,</w:t>
      </w:r>
      <w:r w:rsidR="00A67DA5">
        <w:rPr>
          <w:rFonts w:ascii="Times New Roman" w:hAnsi="Times New Roman"/>
          <w:sz w:val="28"/>
          <w:szCs w:val="28"/>
        </w:rPr>
        <w:t xml:space="preserve"> 2003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</w:t>
      </w:r>
      <w:r w:rsidR="00F366A6">
        <w:rPr>
          <w:rFonts w:ascii="Times New Roman" w:hAnsi="Times New Roman"/>
          <w:sz w:val="28"/>
          <w:szCs w:val="28"/>
        </w:rPr>
        <w:t>.Камалди</w:t>
      </w:r>
      <w:r w:rsidR="00A67DA5">
        <w:rPr>
          <w:rFonts w:ascii="Times New Roman" w:hAnsi="Times New Roman"/>
          <w:sz w:val="28"/>
          <w:szCs w:val="28"/>
        </w:rPr>
        <w:t>нов Г.  Пьесы и этюды. М., 1983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67DA5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3. М., 1968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67DA5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4. М., 1971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67DA5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5/Составитель Евдокимов В.М., 1972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67DA5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9. М., 1981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67DA5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10. М., 1982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67DA5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11. М., 1983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67DA5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12. М., 1984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017A3B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13</w:t>
      </w:r>
      <w:r w:rsidR="001304B8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1304B8">
        <w:rPr>
          <w:rFonts w:ascii="Times New Roman" w:hAnsi="Times New Roman"/>
          <w:sz w:val="28"/>
          <w:szCs w:val="28"/>
        </w:rPr>
        <w:t>Чунин</w:t>
      </w:r>
      <w:proofErr w:type="spellEnd"/>
      <w:r w:rsidR="001304B8">
        <w:rPr>
          <w:rFonts w:ascii="Times New Roman" w:hAnsi="Times New Roman"/>
          <w:sz w:val="28"/>
          <w:szCs w:val="28"/>
        </w:rPr>
        <w:t xml:space="preserve"> В.М., 1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017A3B">
        <w:rPr>
          <w:rFonts w:ascii="Times New Roman" w:hAnsi="Times New Roman"/>
          <w:sz w:val="28"/>
          <w:szCs w:val="28"/>
        </w:rPr>
        <w:t xml:space="preserve">. Концертные пьесы.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15</w:t>
      </w:r>
      <w:r w:rsidR="00A67DA5">
        <w:rPr>
          <w:rFonts w:ascii="Times New Roman" w:hAnsi="Times New Roman"/>
          <w:sz w:val="28"/>
          <w:szCs w:val="28"/>
        </w:rPr>
        <w:t>/Составит</w:t>
      </w:r>
      <w:r>
        <w:rPr>
          <w:rFonts w:ascii="Times New Roman" w:hAnsi="Times New Roman"/>
          <w:sz w:val="28"/>
          <w:szCs w:val="28"/>
        </w:rPr>
        <w:t xml:space="preserve">ель </w:t>
      </w:r>
      <w:proofErr w:type="spellStart"/>
      <w:r>
        <w:rPr>
          <w:rFonts w:ascii="Times New Roman" w:hAnsi="Times New Roman"/>
          <w:sz w:val="28"/>
          <w:szCs w:val="28"/>
        </w:rPr>
        <w:t>Чунин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1987 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A67DA5">
        <w:rPr>
          <w:rFonts w:ascii="Times New Roman" w:hAnsi="Times New Roman"/>
          <w:sz w:val="28"/>
          <w:szCs w:val="28"/>
        </w:rPr>
        <w:t xml:space="preserve">. Концертный репертуар.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2. М.,1983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A67DA5">
        <w:rPr>
          <w:rFonts w:ascii="Times New Roman" w:hAnsi="Times New Roman"/>
          <w:sz w:val="28"/>
          <w:szCs w:val="28"/>
        </w:rPr>
        <w:t xml:space="preserve">. </w:t>
      </w:r>
      <w:r w:rsidR="00017A3B">
        <w:rPr>
          <w:rFonts w:ascii="Times New Roman" w:hAnsi="Times New Roman"/>
          <w:sz w:val="28"/>
          <w:szCs w:val="28"/>
        </w:rPr>
        <w:t xml:space="preserve">Концертный репертуар.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3/</w:t>
      </w:r>
      <w:r w:rsidR="00A67DA5">
        <w:rPr>
          <w:rFonts w:ascii="Times New Roman" w:hAnsi="Times New Roman"/>
          <w:sz w:val="28"/>
          <w:szCs w:val="28"/>
        </w:rPr>
        <w:t>Составитель Цыганков А. М.,1984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A67DA5">
        <w:rPr>
          <w:rFonts w:ascii="Times New Roman" w:hAnsi="Times New Roman"/>
          <w:sz w:val="28"/>
          <w:szCs w:val="28"/>
        </w:rPr>
        <w:t>.</w:t>
      </w:r>
      <w:r w:rsidR="00017A3B">
        <w:rPr>
          <w:rFonts w:ascii="Times New Roman" w:hAnsi="Times New Roman"/>
          <w:sz w:val="28"/>
          <w:szCs w:val="28"/>
        </w:rPr>
        <w:t xml:space="preserve"> Концертный репертуар.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4 /</w:t>
      </w:r>
      <w:r w:rsidR="00A67DA5">
        <w:rPr>
          <w:rFonts w:ascii="Times New Roman" w:hAnsi="Times New Roman"/>
          <w:sz w:val="28"/>
          <w:szCs w:val="28"/>
        </w:rPr>
        <w:t>Составитель Цыганков А. М.,1991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A67DA5">
        <w:rPr>
          <w:rFonts w:ascii="Times New Roman" w:hAnsi="Times New Roman"/>
          <w:sz w:val="28"/>
          <w:szCs w:val="28"/>
        </w:rPr>
        <w:t xml:space="preserve">. Концерты для трехструнной домры и фортепиано.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</w:t>
      </w:r>
      <w:r w:rsidR="00017A3B">
        <w:rPr>
          <w:rFonts w:ascii="Times New Roman" w:hAnsi="Times New Roman"/>
          <w:sz w:val="28"/>
          <w:szCs w:val="28"/>
        </w:rPr>
        <w:t>.</w:t>
      </w:r>
      <w:r w:rsidR="001304B8">
        <w:rPr>
          <w:rFonts w:ascii="Times New Roman" w:hAnsi="Times New Roman"/>
          <w:sz w:val="28"/>
          <w:szCs w:val="28"/>
        </w:rPr>
        <w:t xml:space="preserve"> М., 2006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017A3B">
        <w:rPr>
          <w:rFonts w:ascii="Times New Roman" w:hAnsi="Times New Roman"/>
          <w:sz w:val="28"/>
          <w:szCs w:val="28"/>
        </w:rPr>
        <w:t xml:space="preserve">. Легкие пьесы.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 xml:space="preserve"> 3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</w:t>
      </w:r>
      <w:r w:rsidR="001304B8">
        <w:rPr>
          <w:rFonts w:ascii="Times New Roman" w:hAnsi="Times New Roman"/>
          <w:sz w:val="28"/>
          <w:szCs w:val="28"/>
        </w:rPr>
        <w:t>инов А.М., 1961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017A3B">
        <w:rPr>
          <w:rFonts w:ascii="Times New Roman" w:hAnsi="Times New Roman"/>
          <w:sz w:val="28"/>
          <w:szCs w:val="28"/>
        </w:rPr>
        <w:t xml:space="preserve">. Легкие пьесы.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 xml:space="preserve"> 5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A67DA5">
        <w:rPr>
          <w:rFonts w:ascii="Times New Roman" w:hAnsi="Times New Roman"/>
          <w:sz w:val="28"/>
          <w:szCs w:val="28"/>
        </w:rPr>
        <w:t xml:space="preserve">. Легкие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6. М., 1963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017A3B">
        <w:rPr>
          <w:rFonts w:ascii="Times New Roman" w:hAnsi="Times New Roman"/>
          <w:sz w:val="28"/>
          <w:szCs w:val="28"/>
        </w:rPr>
        <w:t xml:space="preserve">. Легкие пьесы.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 xml:space="preserve"> 7</w:t>
      </w:r>
      <w:r w:rsidR="00A67DA5">
        <w:rPr>
          <w:rFonts w:ascii="Times New Roman" w:hAnsi="Times New Roman"/>
          <w:sz w:val="28"/>
          <w:szCs w:val="28"/>
        </w:rPr>
        <w:t>/</w:t>
      </w:r>
      <w:r w:rsidR="001304B8">
        <w:rPr>
          <w:rFonts w:ascii="Times New Roman" w:hAnsi="Times New Roman"/>
          <w:sz w:val="28"/>
          <w:szCs w:val="28"/>
        </w:rPr>
        <w:t xml:space="preserve"> Составитель Лачинов А.М., 1963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3EA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A67DA5">
        <w:rPr>
          <w:rFonts w:ascii="Times New Roman" w:hAnsi="Times New Roman"/>
          <w:sz w:val="28"/>
          <w:szCs w:val="28"/>
        </w:rPr>
        <w:t>Меццакапо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Е. Пьесы для  домры и фортепиано. / Составитель Иванов В.,</w:t>
      </w:r>
      <w:r w:rsidR="001304B8">
        <w:rPr>
          <w:rFonts w:ascii="Times New Roman" w:hAnsi="Times New Roman"/>
          <w:sz w:val="28"/>
          <w:szCs w:val="28"/>
        </w:rPr>
        <w:t>С-Петербург, 2004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A67DA5">
        <w:rPr>
          <w:rFonts w:ascii="Times New Roman" w:hAnsi="Times New Roman"/>
          <w:sz w:val="28"/>
          <w:szCs w:val="28"/>
        </w:rPr>
        <w:t>.Начинающему домр</w:t>
      </w:r>
      <w:r w:rsidR="001304B8">
        <w:rPr>
          <w:rFonts w:ascii="Times New Roman" w:hAnsi="Times New Roman"/>
          <w:sz w:val="28"/>
          <w:szCs w:val="28"/>
        </w:rPr>
        <w:t>исту. Вып.1. М.</w:t>
      </w:r>
      <w:r w:rsidR="00A67DA5">
        <w:rPr>
          <w:rFonts w:ascii="Times New Roman" w:hAnsi="Times New Roman"/>
          <w:sz w:val="28"/>
          <w:szCs w:val="28"/>
        </w:rPr>
        <w:t xml:space="preserve"> Петербург, 2007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A67DA5">
        <w:rPr>
          <w:rFonts w:ascii="Times New Roman" w:hAnsi="Times New Roman"/>
          <w:sz w:val="28"/>
          <w:szCs w:val="28"/>
        </w:rPr>
        <w:t>. Педагогический репертуар. Вып.1</w:t>
      </w:r>
      <w:r w:rsidR="001304B8">
        <w:rPr>
          <w:rFonts w:ascii="Times New Roman" w:hAnsi="Times New Roman"/>
          <w:sz w:val="28"/>
          <w:szCs w:val="28"/>
        </w:rPr>
        <w:t xml:space="preserve"> / Составитель Климов Е.М.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A67DA5">
        <w:rPr>
          <w:rFonts w:ascii="Times New Roman" w:hAnsi="Times New Roman"/>
          <w:sz w:val="28"/>
          <w:szCs w:val="28"/>
        </w:rPr>
        <w:t>. Педагогический репертуар. Вып.4 / Составитель Климов Е.М., 1968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A67DA5">
        <w:rPr>
          <w:rFonts w:ascii="Times New Roman" w:hAnsi="Times New Roman"/>
          <w:sz w:val="28"/>
          <w:szCs w:val="28"/>
        </w:rPr>
        <w:t>. Педагогический репертуар. Вып.5/ Составитель Александров А.М., 1969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A67DA5">
        <w:rPr>
          <w:rFonts w:ascii="Times New Roman" w:hAnsi="Times New Roman"/>
          <w:sz w:val="28"/>
          <w:szCs w:val="28"/>
        </w:rPr>
        <w:t xml:space="preserve">. Педагогический репертуар.1-2 классы ДМШ.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1/ Составитель Климов Е.М.,1972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A67DA5">
        <w:rPr>
          <w:rFonts w:ascii="Times New Roman" w:hAnsi="Times New Roman"/>
          <w:sz w:val="28"/>
          <w:szCs w:val="28"/>
        </w:rPr>
        <w:t xml:space="preserve">. Педагогический репертуар.1-2 классы ДМШ.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2/ Сос</w:t>
      </w:r>
      <w:r w:rsidR="00017A3B">
        <w:rPr>
          <w:rFonts w:ascii="Times New Roman" w:hAnsi="Times New Roman"/>
          <w:sz w:val="28"/>
          <w:szCs w:val="28"/>
        </w:rPr>
        <w:t>тавитель Александров А.М., 1977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A67DA5">
        <w:rPr>
          <w:rFonts w:ascii="Times New Roman" w:hAnsi="Times New Roman"/>
          <w:sz w:val="28"/>
          <w:szCs w:val="28"/>
        </w:rPr>
        <w:t xml:space="preserve">. Педагогический репертуар.1-2 классы ДМШ.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3/ Составитель Александров А.М.,1979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67DA5">
        <w:rPr>
          <w:rFonts w:ascii="Times New Roman" w:hAnsi="Times New Roman"/>
          <w:sz w:val="28"/>
          <w:szCs w:val="28"/>
        </w:rPr>
        <w:t xml:space="preserve">. Педагогический репертуар.1-2 классы ДМШ.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4/ Составитель Александров А.М.,1981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67DA5">
        <w:rPr>
          <w:rFonts w:ascii="Times New Roman" w:hAnsi="Times New Roman"/>
          <w:sz w:val="28"/>
          <w:szCs w:val="28"/>
        </w:rPr>
        <w:t xml:space="preserve">. Педагогический репертуар.1-2 классы ДМШ.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5/ Составитель Александров А.М.,1982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67DA5">
        <w:rPr>
          <w:rFonts w:ascii="Times New Roman" w:hAnsi="Times New Roman"/>
          <w:sz w:val="28"/>
          <w:szCs w:val="28"/>
        </w:rPr>
        <w:t xml:space="preserve">. Педагогический репертуар.3–5 классы ДМШ.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. 1/ Составители Александров </w:t>
      </w:r>
      <w:proofErr w:type="spellStart"/>
      <w:r w:rsidR="00A67DA5">
        <w:rPr>
          <w:rFonts w:ascii="Times New Roman" w:hAnsi="Times New Roman"/>
          <w:sz w:val="28"/>
          <w:szCs w:val="28"/>
        </w:rPr>
        <w:t>А.и</w:t>
      </w:r>
      <w:proofErr w:type="spellEnd"/>
      <w:r w:rsidR="001304B8">
        <w:rPr>
          <w:rFonts w:ascii="Times New Roman" w:hAnsi="Times New Roman"/>
          <w:sz w:val="28"/>
          <w:szCs w:val="28"/>
        </w:rPr>
        <w:t xml:space="preserve"> Климов Е.М.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7DA5">
        <w:rPr>
          <w:rFonts w:ascii="Times New Roman" w:hAnsi="Times New Roman"/>
          <w:sz w:val="28"/>
          <w:szCs w:val="28"/>
        </w:rPr>
        <w:t>0. Педагогический р</w:t>
      </w:r>
      <w:r w:rsidR="00017A3B">
        <w:rPr>
          <w:rFonts w:ascii="Times New Roman" w:hAnsi="Times New Roman"/>
          <w:sz w:val="28"/>
          <w:szCs w:val="28"/>
        </w:rPr>
        <w:t xml:space="preserve">епертуар. 3–5 классы ДМШ.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3</w:t>
      </w:r>
      <w:r w:rsidR="00A67DA5">
        <w:rPr>
          <w:rFonts w:ascii="Times New Roman" w:hAnsi="Times New Roman"/>
          <w:sz w:val="28"/>
          <w:szCs w:val="28"/>
        </w:rPr>
        <w:t>/ Составитель Александров А.М., 1979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7DA5">
        <w:rPr>
          <w:rFonts w:ascii="Times New Roman" w:hAnsi="Times New Roman"/>
          <w:sz w:val="28"/>
          <w:szCs w:val="28"/>
        </w:rPr>
        <w:t xml:space="preserve">1.Педагогический репертуар.3–5 классы ДМШ.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4/ Сос</w:t>
      </w:r>
      <w:r w:rsidR="001304B8">
        <w:rPr>
          <w:rFonts w:ascii="Times New Roman" w:hAnsi="Times New Roman"/>
          <w:sz w:val="28"/>
          <w:szCs w:val="28"/>
        </w:rPr>
        <w:t xml:space="preserve">тавитель Александров А.М., 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62</w:t>
      </w:r>
      <w:r w:rsidR="00A67DA5">
        <w:rPr>
          <w:rFonts w:ascii="Times New Roman" w:hAnsi="Times New Roman"/>
          <w:sz w:val="28"/>
          <w:szCs w:val="28"/>
        </w:rPr>
        <w:t>. Педагогический репертуар.3–5 классы ДМШ. М.,1982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A67DA5">
        <w:rPr>
          <w:rFonts w:ascii="Times New Roman" w:hAnsi="Times New Roman"/>
          <w:sz w:val="28"/>
          <w:szCs w:val="28"/>
        </w:rPr>
        <w:t xml:space="preserve">. Педагогический репертуар.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1. Для музыкальных училищ/ Составитель Александров А. М., 1968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A67DA5">
        <w:rPr>
          <w:rFonts w:ascii="Times New Roman" w:hAnsi="Times New Roman"/>
          <w:sz w:val="28"/>
          <w:szCs w:val="28"/>
        </w:rPr>
        <w:t xml:space="preserve">. Педагогический репертуар.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2.Для музыкальных училищ/ Составитель Александров А.М.,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77F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Педагогический репертуар.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3.Для музыкальных училищ/ Составитель Александров  А.М., 1970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A67DA5">
        <w:rPr>
          <w:rFonts w:ascii="Times New Roman" w:hAnsi="Times New Roman"/>
          <w:sz w:val="28"/>
          <w:szCs w:val="28"/>
        </w:rPr>
        <w:t xml:space="preserve">.Педагогический репертуар.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1. 1-2 курсы музыкальных училищ/ Сос</w:t>
      </w:r>
      <w:r w:rsidR="001304B8">
        <w:rPr>
          <w:rFonts w:ascii="Times New Roman" w:hAnsi="Times New Roman"/>
          <w:sz w:val="28"/>
          <w:szCs w:val="28"/>
        </w:rPr>
        <w:t>тавитель Александров А.М., 1974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A67DA5">
        <w:rPr>
          <w:rFonts w:ascii="Times New Roman" w:hAnsi="Times New Roman"/>
          <w:sz w:val="28"/>
          <w:szCs w:val="28"/>
        </w:rPr>
        <w:t xml:space="preserve">.  Педагогический репертуар домриста 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Шитенков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И.М., 1985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A67DA5">
        <w:rPr>
          <w:rFonts w:ascii="Times New Roman" w:hAnsi="Times New Roman"/>
          <w:sz w:val="28"/>
          <w:szCs w:val="28"/>
        </w:rPr>
        <w:t xml:space="preserve">.  Первые шаги.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13 / Сос</w:t>
      </w:r>
      <w:r w:rsidR="001304B8">
        <w:rPr>
          <w:rFonts w:ascii="Times New Roman" w:hAnsi="Times New Roman"/>
          <w:sz w:val="28"/>
          <w:szCs w:val="28"/>
        </w:rPr>
        <w:t>тавитель Александров А.М., 1974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A67DA5">
        <w:rPr>
          <w:rFonts w:ascii="Times New Roman" w:hAnsi="Times New Roman"/>
          <w:sz w:val="28"/>
          <w:szCs w:val="28"/>
        </w:rPr>
        <w:t>.  Произведения советских композиторов./ Составитель Александров А.М., 1970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A67DA5">
        <w:rPr>
          <w:rFonts w:ascii="Times New Roman" w:hAnsi="Times New Roman"/>
          <w:sz w:val="28"/>
          <w:szCs w:val="28"/>
        </w:rPr>
        <w:t>. Пьесы для трехструнной домры и фортепиано. Старшие классы ДМШ./ Составитель Зверев А., С-Петербург, 1998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4A4225">
        <w:rPr>
          <w:rFonts w:ascii="Times New Roman" w:hAnsi="Times New Roman"/>
          <w:sz w:val="28"/>
          <w:szCs w:val="28"/>
        </w:rPr>
        <w:t>. Пьесы</w:t>
      </w:r>
      <w:r w:rsidR="00017A3B">
        <w:rPr>
          <w:rFonts w:ascii="Times New Roman" w:hAnsi="Times New Roman"/>
          <w:sz w:val="28"/>
          <w:szCs w:val="28"/>
        </w:rPr>
        <w:t>.</w:t>
      </w:r>
      <w:r w:rsidR="004A4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225">
        <w:rPr>
          <w:rFonts w:ascii="Times New Roman" w:hAnsi="Times New Roman"/>
          <w:sz w:val="28"/>
          <w:szCs w:val="28"/>
        </w:rPr>
        <w:t>Вып</w:t>
      </w:r>
      <w:proofErr w:type="spellEnd"/>
      <w:r w:rsidR="004A4225">
        <w:rPr>
          <w:rFonts w:ascii="Times New Roman" w:hAnsi="Times New Roman"/>
          <w:sz w:val="28"/>
          <w:szCs w:val="28"/>
        </w:rPr>
        <w:t xml:space="preserve">. 1. </w:t>
      </w:r>
      <w:r w:rsidR="00A67DA5">
        <w:rPr>
          <w:rFonts w:ascii="Times New Roman" w:hAnsi="Times New Roman"/>
          <w:sz w:val="28"/>
          <w:szCs w:val="28"/>
        </w:rPr>
        <w:t>/ Сос</w:t>
      </w:r>
      <w:r w:rsidR="001304B8">
        <w:rPr>
          <w:rFonts w:ascii="Times New Roman" w:hAnsi="Times New Roman"/>
          <w:sz w:val="28"/>
          <w:szCs w:val="28"/>
        </w:rPr>
        <w:t>тавитель Александров А.М.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A67DA5">
        <w:rPr>
          <w:rFonts w:ascii="Times New Roman" w:hAnsi="Times New Roman"/>
          <w:sz w:val="28"/>
          <w:szCs w:val="28"/>
        </w:rPr>
        <w:t>. Пьесы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7A3B">
        <w:rPr>
          <w:rFonts w:ascii="Times New Roman" w:hAnsi="Times New Roman"/>
          <w:sz w:val="28"/>
          <w:szCs w:val="28"/>
        </w:rPr>
        <w:t>Вып</w:t>
      </w:r>
      <w:proofErr w:type="spellEnd"/>
      <w:r w:rsidR="00017A3B">
        <w:rPr>
          <w:rFonts w:ascii="Times New Roman" w:hAnsi="Times New Roman"/>
          <w:sz w:val="28"/>
          <w:szCs w:val="28"/>
        </w:rPr>
        <w:t>. 2</w:t>
      </w:r>
      <w:r w:rsidR="00A67DA5">
        <w:rPr>
          <w:rFonts w:ascii="Times New Roman" w:hAnsi="Times New Roman"/>
          <w:sz w:val="28"/>
          <w:szCs w:val="28"/>
        </w:rPr>
        <w:t>/ Со</w:t>
      </w:r>
      <w:r w:rsidR="001304B8">
        <w:rPr>
          <w:rFonts w:ascii="Times New Roman" w:hAnsi="Times New Roman"/>
          <w:sz w:val="28"/>
          <w:szCs w:val="28"/>
        </w:rPr>
        <w:t xml:space="preserve">ставитель  </w:t>
      </w:r>
      <w:proofErr w:type="spellStart"/>
      <w:r w:rsidR="001304B8">
        <w:rPr>
          <w:rFonts w:ascii="Times New Roman" w:hAnsi="Times New Roman"/>
          <w:sz w:val="28"/>
          <w:szCs w:val="28"/>
        </w:rPr>
        <w:t>Шитенков</w:t>
      </w:r>
      <w:proofErr w:type="spellEnd"/>
      <w:r w:rsidR="001304B8">
        <w:rPr>
          <w:rFonts w:ascii="Times New Roman" w:hAnsi="Times New Roman"/>
          <w:sz w:val="28"/>
          <w:szCs w:val="28"/>
        </w:rPr>
        <w:t xml:space="preserve"> И.Л., 19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A67DA5">
        <w:rPr>
          <w:rFonts w:ascii="Times New Roman" w:hAnsi="Times New Roman"/>
          <w:sz w:val="28"/>
          <w:szCs w:val="28"/>
        </w:rPr>
        <w:t>. Пьесы для трехструнной домры. Тетрадь 2.С-Петербург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 w:rsidR="00A67DA5"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="00A67DA5">
        <w:rPr>
          <w:rFonts w:ascii="Times New Roman" w:hAnsi="Times New Roman"/>
          <w:sz w:val="28"/>
          <w:szCs w:val="28"/>
        </w:rPr>
        <w:t>. Пьесы для младших классов ДМШ. 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 w:rsidR="00A67DA5">
        <w:rPr>
          <w:rFonts w:ascii="Times New Roman" w:hAnsi="Times New Roman"/>
          <w:sz w:val="28"/>
          <w:szCs w:val="28"/>
        </w:rPr>
        <w:t xml:space="preserve"> 1996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A67DA5">
        <w:rPr>
          <w:rFonts w:ascii="Times New Roman" w:hAnsi="Times New Roman"/>
          <w:sz w:val="28"/>
          <w:szCs w:val="28"/>
        </w:rPr>
        <w:t xml:space="preserve">. Пьесы советских композиторов.  / Составитель  </w:t>
      </w:r>
      <w:proofErr w:type="spellStart"/>
      <w:r w:rsidR="00A67DA5">
        <w:rPr>
          <w:rFonts w:ascii="Times New Roman" w:hAnsi="Times New Roman"/>
          <w:sz w:val="28"/>
          <w:szCs w:val="28"/>
        </w:rPr>
        <w:t>Шитенков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И.Л., 1975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A67DA5">
        <w:rPr>
          <w:rFonts w:ascii="Times New Roman" w:hAnsi="Times New Roman"/>
          <w:sz w:val="28"/>
          <w:szCs w:val="28"/>
        </w:rPr>
        <w:t xml:space="preserve">.  Пьесы советских композиторов.  / Составитель  </w:t>
      </w:r>
      <w:proofErr w:type="spellStart"/>
      <w:r w:rsidR="00A67DA5">
        <w:rPr>
          <w:rFonts w:ascii="Times New Roman" w:hAnsi="Times New Roman"/>
          <w:sz w:val="28"/>
          <w:szCs w:val="28"/>
        </w:rPr>
        <w:t>Шитенков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И.Л., 1980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A67DA5">
        <w:rPr>
          <w:rFonts w:ascii="Times New Roman" w:hAnsi="Times New Roman"/>
          <w:sz w:val="28"/>
          <w:szCs w:val="28"/>
        </w:rPr>
        <w:t xml:space="preserve">. Пьесы. / Составитель  </w:t>
      </w:r>
      <w:proofErr w:type="spellStart"/>
      <w:r w:rsidR="00A67DA5">
        <w:rPr>
          <w:rFonts w:ascii="Times New Roman" w:hAnsi="Times New Roman"/>
          <w:sz w:val="28"/>
          <w:szCs w:val="28"/>
        </w:rPr>
        <w:t>Шитенков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И.Л., 1983 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A67DA5">
        <w:rPr>
          <w:rFonts w:ascii="Times New Roman" w:hAnsi="Times New Roman"/>
          <w:sz w:val="28"/>
          <w:szCs w:val="28"/>
        </w:rPr>
        <w:t xml:space="preserve">.  Пьесы. / Составитель  </w:t>
      </w:r>
      <w:proofErr w:type="spellStart"/>
      <w:r w:rsidR="00A67DA5">
        <w:rPr>
          <w:rFonts w:ascii="Times New Roman" w:hAnsi="Times New Roman"/>
          <w:sz w:val="28"/>
          <w:szCs w:val="28"/>
        </w:rPr>
        <w:t>Шитенков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И.Л., 1985 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A67DA5">
        <w:rPr>
          <w:rFonts w:ascii="Times New Roman" w:hAnsi="Times New Roman"/>
          <w:sz w:val="28"/>
          <w:szCs w:val="28"/>
        </w:rPr>
        <w:t xml:space="preserve">.  Пьесы.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2. / Со</w:t>
      </w:r>
      <w:r w:rsidR="001304B8">
        <w:rPr>
          <w:rFonts w:ascii="Times New Roman" w:hAnsi="Times New Roman"/>
          <w:sz w:val="28"/>
          <w:szCs w:val="28"/>
        </w:rPr>
        <w:t xml:space="preserve">ставитель  </w:t>
      </w:r>
      <w:proofErr w:type="spellStart"/>
      <w:r w:rsidR="001304B8">
        <w:rPr>
          <w:rFonts w:ascii="Times New Roman" w:hAnsi="Times New Roman"/>
          <w:sz w:val="28"/>
          <w:szCs w:val="28"/>
        </w:rPr>
        <w:t>Шитенков</w:t>
      </w:r>
      <w:proofErr w:type="spellEnd"/>
      <w:r w:rsidR="001304B8">
        <w:rPr>
          <w:rFonts w:ascii="Times New Roman" w:hAnsi="Times New Roman"/>
          <w:sz w:val="28"/>
          <w:szCs w:val="28"/>
        </w:rPr>
        <w:t xml:space="preserve"> И.Л.,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A67DA5">
        <w:rPr>
          <w:rFonts w:ascii="Times New Roman" w:hAnsi="Times New Roman"/>
          <w:sz w:val="28"/>
          <w:szCs w:val="28"/>
        </w:rPr>
        <w:t xml:space="preserve">. Репертуар домриста. Вып.3. М., 1968 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A67DA5">
        <w:rPr>
          <w:rFonts w:ascii="Times New Roman" w:hAnsi="Times New Roman"/>
          <w:sz w:val="28"/>
          <w:szCs w:val="28"/>
        </w:rPr>
        <w:t xml:space="preserve">.  Репертуар домриста. Вып.4. М., 1968 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A67DA5">
        <w:rPr>
          <w:rFonts w:ascii="Times New Roman" w:hAnsi="Times New Roman"/>
          <w:sz w:val="28"/>
          <w:szCs w:val="28"/>
        </w:rPr>
        <w:t>. Репертуар домриста. Вып.5. М., 1970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A67DA5">
        <w:rPr>
          <w:rFonts w:ascii="Times New Roman" w:hAnsi="Times New Roman"/>
          <w:sz w:val="28"/>
          <w:szCs w:val="28"/>
        </w:rPr>
        <w:t>. Репе</w:t>
      </w:r>
      <w:r w:rsidR="001304B8">
        <w:rPr>
          <w:rFonts w:ascii="Times New Roman" w:hAnsi="Times New Roman"/>
          <w:sz w:val="28"/>
          <w:szCs w:val="28"/>
        </w:rPr>
        <w:t>ртуар домриста. Вып.6. М., 197</w:t>
      </w:r>
      <w:r w:rsidR="00A67DA5">
        <w:rPr>
          <w:rFonts w:ascii="Times New Roman" w:hAnsi="Times New Roman"/>
          <w:sz w:val="28"/>
          <w:szCs w:val="28"/>
        </w:rPr>
        <w:t>176. Репертуар домриста. Вып.7. М., 1970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r w:rsidR="00A67DA5">
        <w:rPr>
          <w:rFonts w:ascii="Times New Roman" w:hAnsi="Times New Roman"/>
          <w:sz w:val="28"/>
          <w:szCs w:val="28"/>
        </w:rPr>
        <w:t>Репертуар домриста. Вып.8. М., 1972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017A3B">
        <w:rPr>
          <w:rFonts w:ascii="Times New Roman" w:hAnsi="Times New Roman"/>
          <w:sz w:val="28"/>
          <w:szCs w:val="28"/>
        </w:rPr>
        <w:t xml:space="preserve">. </w:t>
      </w:r>
      <w:r w:rsidR="00A67DA5">
        <w:rPr>
          <w:rFonts w:ascii="Times New Roman" w:hAnsi="Times New Roman"/>
          <w:sz w:val="28"/>
          <w:szCs w:val="28"/>
        </w:rPr>
        <w:t>Р</w:t>
      </w:r>
      <w:r w:rsidR="00017A3B">
        <w:rPr>
          <w:rFonts w:ascii="Times New Roman" w:hAnsi="Times New Roman"/>
          <w:sz w:val="28"/>
          <w:szCs w:val="28"/>
        </w:rPr>
        <w:t>епертуар домриста. Вып.9</w:t>
      </w:r>
      <w:r w:rsidR="00A67DA5">
        <w:rPr>
          <w:rFonts w:ascii="Times New Roman" w:hAnsi="Times New Roman"/>
          <w:sz w:val="28"/>
          <w:szCs w:val="28"/>
        </w:rPr>
        <w:t xml:space="preserve">/Составитель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Фурмин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С.М., 1973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017A3B">
        <w:rPr>
          <w:rFonts w:ascii="Times New Roman" w:hAnsi="Times New Roman"/>
          <w:sz w:val="28"/>
          <w:szCs w:val="28"/>
        </w:rPr>
        <w:t>. Репертуар домриста. Вып.10</w:t>
      </w:r>
      <w:r w:rsidR="00A67DA5">
        <w:rPr>
          <w:rFonts w:ascii="Times New Roman" w:hAnsi="Times New Roman"/>
          <w:sz w:val="28"/>
          <w:szCs w:val="28"/>
        </w:rPr>
        <w:t>/Составитель Евдокимов В.М., 1973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A67DA5">
        <w:rPr>
          <w:rFonts w:ascii="Times New Roman" w:hAnsi="Times New Roman"/>
          <w:sz w:val="28"/>
          <w:szCs w:val="28"/>
        </w:rPr>
        <w:t>. Репер</w:t>
      </w:r>
      <w:r w:rsidR="001304B8">
        <w:rPr>
          <w:rFonts w:ascii="Times New Roman" w:hAnsi="Times New Roman"/>
          <w:sz w:val="28"/>
          <w:szCs w:val="28"/>
        </w:rPr>
        <w:t>туар домриста. Вып.11. М., 197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="00923EA2">
        <w:rPr>
          <w:rFonts w:ascii="Times New Roman" w:hAnsi="Times New Roman"/>
          <w:sz w:val="28"/>
          <w:szCs w:val="28"/>
        </w:rPr>
        <w:t>.</w:t>
      </w:r>
      <w:r w:rsidR="00A67DA5">
        <w:rPr>
          <w:rFonts w:ascii="Times New Roman" w:hAnsi="Times New Roman"/>
          <w:sz w:val="28"/>
          <w:szCs w:val="28"/>
        </w:rPr>
        <w:t xml:space="preserve">  Репертуар домриста. Вып.</w:t>
      </w:r>
      <w:r w:rsidR="00017A3B">
        <w:rPr>
          <w:rFonts w:ascii="Times New Roman" w:hAnsi="Times New Roman"/>
          <w:sz w:val="28"/>
          <w:szCs w:val="28"/>
        </w:rPr>
        <w:t>14</w:t>
      </w:r>
      <w:r w:rsidR="00A67DA5">
        <w:rPr>
          <w:rFonts w:ascii="Times New Roman" w:hAnsi="Times New Roman"/>
          <w:sz w:val="28"/>
          <w:szCs w:val="28"/>
        </w:rPr>
        <w:t>/Составитель Евдокимов В.М.,1978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017A3B">
        <w:rPr>
          <w:rFonts w:ascii="Times New Roman" w:hAnsi="Times New Roman"/>
          <w:sz w:val="28"/>
          <w:szCs w:val="28"/>
        </w:rPr>
        <w:t>. Репертуар домриста. Вып.15</w:t>
      </w:r>
      <w:r w:rsidR="001304B8">
        <w:rPr>
          <w:rFonts w:ascii="Times New Roman" w:hAnsi="Times New Roman"/>
          <w:sz w:val="28"/>
          <w:szCs w:val="28"/>
        </w:rPr>
        <w:t>/Составитель Лобов В.М., 197</w:t>
      </w:r>
    </w:p>
    <w:p w:rsidR="00A67DA5" w:rsidRDefault="00877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A67DA5">
        <w:rPr>
          <w:rFonts w:ascii="Times New Roman" w:hAnsi="Times New Roman"/>
          <w:sz w:val="28"/>
          <w:szCs w:val="28"/>
        </w:rPr>
        <w:t>. Репертуар домриста. Вып.18.  М., 1981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A67DA5">
        <w:rPr>
          <w:rFonts w:ascii="Times New Roman" w:hAnsi="Times New Roman"/>
          <w:sz w:val="28"/>
          <w:szCs w:val="28"/>
        </w:rPr>
        <w:t>. Репертуар домриста. Вып.19.  М., 1981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017A3B">
        <w:rPr>
          <w:rFonts w:ascii="Times New Roman" w:hAnsi="Times New Roman"/>
          <w:sz w:val="28"/>
          <w:szCs w:val="28"/>
        </w:rPr>
        <w:t>. Репертуар домриста. Вып.20</w:t>
      </w:r>
      <w:r w:rsidR="00A67DA5">
        <w:rPr>
          <w:rFonts w:ascii="Times New Roman" w:hAnsi="Times New Roman"/>
          <w:sz w:val="28"/>
          <w:szCs w:val="28"/>
        </w:rPr>
        <w:t xml:space="preserve">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Шелмаков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И.М., 1982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A67DA5">
        <w:rPr>
          <w:rFonts w:ascii="Times New Roman" w:hAnsi="Times New Roman"/>
          <w:sz w:val="28"/>
          <w:szCs w:val="28"/>
        </w:rPr>
        <w:t>. Репертуар домриста. Вып.21.  М., 1982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A67DA5">
        <w:rPr>
          <w:rFonts w:ascii="Times New Roman" w:hAnsi="Times New Roman"/>
          <w:sz w:val="28"/>
          <w:szCs w:val="28"/>
        </w:rPr>
        <w:t>. Репертуар домриста. Вып.22.  М., 1983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95</w:t>
      </w:r>
      <w:r w:rsidR="002E2DB5">
        <w:rPr>
          <w:rFonts w:ascii="Times New Roman" w:hAnsi="Times New Roman"/>
          <w:sz w:val="28"/>
          <w:szCs w:val="28"/>
        </w:rPr>
        <w:t>. Репертуар домриста. Вып.22</w:t>
      </w:r>
      <w:r w:rsidR="00A67DA5">
        <w:rPr>
          <w:rFonts w:ascii="Times New Roman" w:hAnsi="Times New Roman"/>
          <w:sz w:val="28"/>
          <w:szCs w:val="28"/>
        </w:rPr>
        <w:t>/ Составитель Круглов В.П., 1984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</w:t>
      </w:r>
      <w:r w:rsidR="00A67DA5">
        <w:rPr>
          <w:rFonts w:ascii="Times New Roman" w:hAnsi="Times New Roman"/>
          <w:sz w:val="28"/>
          <w:szCs w:val="28"/>
        </w:rPr>
        <w:t xml:space="preserve"> Репертуар домриста. В</w:t>
      </w:r>
      <w:r w:rsidR="002E2DB5">
        <w:rPr>
          <w:rFonts w:ascii="Times New Roman" w:hAnsi="Times New Roman"/>
          <w:sz w:val="28"/>
          <w:szCs w:val="28"/>
        </w:rPr>
        <w:t>ып.25</w:t>
      </w:r>
      <w:r w:rsidR="00A67DA5">
        <w:rPr>
          <w:rFonts w:ascii="Times New Roman" w:hAnsi="Times New Roman"/>
          <w:sz w:val="28"/>
          <w:szCs w:val="28"/>
        </w:rPr>
        <w:t>/ Составитель Лобов В.М., 1986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="00A67DA5">
        <w:rPr>
          <w:rFonts w:ascii="Times New Roman" w:hAnsi="Times New Roman"/>
          <w:sz w:val="28"/>
          <w:szCs w:val="28"/>
        </w:rPr>
        <w:t>. Репертуар домриста. Вып.30.  М., 1991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A67DA5">
        <w:rPr>
          <w:rFonts w:ascii="Times New Roman" w:hAnsi="Times New Roman"/>
          <w:sz w:val="28"/>
          <w:szCs w:val="28"/>
        </w:rPr>
        <w:t>. Репертуар начинающего домриста. Вып.1 /</w:t>
      </w:r>
      <w:r w:rsidR="002E2DB5">
        <w:rPr>
          <w:rFonts w:ascii="Times New Roman" w:hAnsi="Times New Roman"/>
          <w:sz w:val="28"/>
          <w:szCs w:val="28"/>
        </w:rPr>
        <w:t xml:space="preserve"> Составитель Яковлев В.М., 1979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A67DA5">
        <w:rPr>
          <w:rFonts w:ascii="Times New Roman" w:hAnsi="Times New Roman"/>
          <w:sz w:val="28"/>
          <w:szCs w:val="28"/>
        </w:rPr>
        <w:t>. Реперту</w:t>
      </w:r>
      <w:r w:rsidR="002E2DB5">
        <w:rPr>
          <w:rFonts w:ascii="Times New Roman" w:hAnsi="Times New Roman"/>
          <w:sz w:val="28"/>
          <w:szCs w:val="28"/>
        </w:rPr>
        <w:t xml:space="preserve">ар начинающего домриста. Вып.2 </w:t>
      </w:r>
      <w:r w:rsidR="00A67DA5">
        <w:rPr>
          <w:rFonts w:ascii="Times New Roman" w:hAnsi="Times New Roman"/>
          <w:sz w:val="28"/>
          <w:szCs w:val="28"/>
        </w:rPr>
        <w:t>/ Составитель Яковлев В.М., 1980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A67DA5">
        <w:rPr>
          <w:rFonts w:ascii="Times New Roman" w:hAnsi="Times New Roman"/>
          <w:sz w:val="28"/>
          <w:szCs w:val="28"/>
        </w:rPr>
        <w:t>. Репертуар начинаю</w:t>
      </w:r>
      <w:r w:rsidR="002E2DB5">
        <w:rPr>
          <w:rFonts w:ascii="Times New Roman" w:hAnsi="Times New Roman"/>
          <w:sz w:val="28"/>
          <w:szCs w:val="28"/>
        </w:rPr>
        <w:t>щего домриста. Вып.3</w:t>
      </w:r>
      <w:r w:rsidR="00A67DA5">
        <w:rPr>
          <w:rFonts w:ascii="Times New Roman" w:hAnsi="Times New Roman"/>
          <w:sz w:val="28"/>
          <w:szCs w:val="28"/>
        </w:rPr>
        <w:t>/</w:t>
      </w:r>
      <w:r w:rsidR="00AB6F11">
        <w:rPr>
          <w:rFonts w:ascii="Times New Roman" w:hAnsi="Times New Roman"/>
          <w:sz w:val="28"/>
          <w:szCs w:val="28"/>
        </w:rPr>
        <w:t xml:space="preserve"> Составитель Яковлев В.М., 1981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="00A67DA5">
        <w:rPr>
          <w:rFonts w:ascii="Times New Roman" w:hAnsi="Times New Roman"/>
          <w:sz w:val="28"/>
          <w:szCs w:val="28"/>
        </w:rPr>
        <w:t xml:space="preserve">. Хрестоматия. 1 – 2 класс ДМШ  / </w:t>
      </w:r>
      <w:r>
        <w:rPr>
          <w:rFonts w:ascii="Times New Roman" w:hAnsi="Times New Roman"/>
          <w:sz w:val="28"/>
          <w:szCs w:val="28"/>
        </w:rPr>
        <w:t>Составитель Лачинов А.М., 1968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A67DA5">
        <w:rPr>
          <w:rFonts w:ascii="Times New Roman" w:hAnsi="Times New Roman"/>
          <w:sz w:val="28"/>
          <w:szCs w:val="28"/>
        </w:rPr>
        <w:t xml:space="preserve">. Хрестоматия домриста  1 – 3 класс ДМШ 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1963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</w:t>
      </w:r>
      <w:r w:rsidR="00A67DA5">
        <w:rPr>
          <w:rFonts w:ascii="Times New Roman" w:hAnsi="Times New Roman"/>
          <w:sz w:val="28"/>
          <w:szCs w:val="28"/>
        </w:rPr>
        <w:t>. Хрестоматия домриста 1–2 класс ДМШ / Составитель Александров А.М., 1971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</w:t>
      </w:r>
      <w:r w:rsidR="00A67DA5">
        <w:rPr>
          <w:rFonts w:ascii="Times New Roman" w:hAnsi="Times New Roman"/>
          <w:sz w:val="28"/>
          <w:szCs w:val="28"/>
        </w:rPr>
        <w:t xml:space="preserve">. Хрестоматия. 5 класс ДМШ  / Составитель Лачинов А.М., 1963 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="00A67DA5">
        <w:rPr>
          <w:rFonts w:ascii="Times New Roman" w:hAnsi="Times New Roman"/>
          <w:sz w:val="28"/>
          <w:szCs w:val="28"/>
        </w:rPr>
        <w:t>. Хрестоматия домриста 1 – 2 курсы музыкальных училищ / Составитель Александров А.М., 1974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="00A67DA5">
        <w:rPr>
          <w:rFonts w:ascii="Times New Roman" w:hAnsi="Times New Roman"/>
          <w:sz w:val="28"/>
          <w:szCs w:val="28"/>
        </w:rPr>
        <w:t xml:space="preserve">. Хрестоматия домриста 1 – 2 курсы музыкальных училищ 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 1986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</w:t>
      </w:r>
      <w:r w:rsidR="00A67DA5">
        <w:rPr>
          <w:rFonts w:ascii="Times New Roman" w:hAnsi="Times New Roman"/>
          <w:sz w:val="28"/>
          <w:szCs w:val="28"/>
        </w:rPr>
        <w:t xml:space="preserve">. Хрестоматия домриста 3 - 4 курсы музыкальных училищ / Составитель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В.М.,1986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</w:t>
      </w:r>
      <w:r w:rsidR="00A67DA5">
        <w:rPr>
          <w:rFonts w:ascii="Times New Roman" w:hAnsi="Times New Roman"/>
          <w:sz w:val="28"/>
          <w:szCs w:val="28"/>
        </w:rPr>
        <w:t>. Хрестоматия домриста средние классы / Составитель Дьяконова И., 1995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="00A67DA5">
        <w:rPr>
          <w:rFonts w:ascii="Times New Roman" w:hAnsi="Times New Roman"/>
          <w:sz w:val="28"/>
          <w:szCs w:val="28"/>
        </w:rPr>
        <w:t>. Хрестоматия для трехструнной домры. 1 часть. Для средних и старших классов ДМШ, начальных курсов музыкальных училищ / Составитель  Бурдыкина Н.М., 2003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</w:t>
      </w:r>
      <w:r w:rsidR="00A67DA5">
        <w:rPr>
          <w:rFonts w:ascii="Times New Roman" w:hAnsi="Times New Roman"/>
          <w:sz w:val="28"/>
          <w:szCs w:val="28"/>
        </w:rPr>
        <w:t>. Хрестоматия для трехструнной домры. 2 часть/ Составитель  Бурдыкина Н.М., 2003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</w:t>
      </w:r>
      <w:r w:rsidR="00A67DA5">
        <w:rPr>
          <w:rFonts w:ascii="Times New Roman" w:hAnsi="Times New Roman"/>
          <w:sz w:val="28"/>
          <w:szCs w:val="28"/>
        </w:rPr>
        <w:t>. Хрестоматия домриста. Трехструнн</w:t>
      </w:r>
      <w:r w:rsidR="002E2DB5">
        <w:rPr>
          <w:rFonts w:ascii="Times New Roman" w:hAnsi="Times New Roman"/>
          <w:sz w:val="28"/>
          <w:szCs w:val="28"/>
        </w:rPr>
        <w:t xml:space="preserve">ая домра. Старшие классы ДМШ. 3 </w:t>
      </w:r>
      <w:r w:rsidR="00A67DA5">
        <w:rPr>
          <w:rFonts w:ascii="Times New Roman" w:hAnsi="Times New Roman"/>
          <w:sz w:val="28"/>
          <w:szCs w:val="28"/>
        </w:rPr>
        <w:t>часть/ Со</w:t>
      </w:r>
      <w:r w:rsidR="00AB6F11">
        <w:rPr>
          <w:rFonts w:ascii="Times New Roman" w:hAnsi="Times New Roman"/>
          <w:sz w:val="28"/>
          <w:szCs w:val="28"/>
        </w:rPr>
        <w:t>ставитель  Бурдыкина Н.М., 2001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</w:t>
      </w:r>
      <w:r w:rsidR="00A67DA5">
        <w:rPr>
          <w:rFonts w:ascii="Times New Roman" w:hAnsi="Times New Roman"/>
          <w:sz w:val="28"/>
          <w:szCs w:val="28"/>
        </w:rPr>
        <w:t>.Цыганков А. Избранные произведения для трехструнн</w:t>
      </w:r>
      <w:r w:rsidR="00AB6F11">
        <w:rPr>
          <w:rFonts w:ascii="Times New Roman" w:hAnsi="Times New Roman"/>
          <w:sz w:val="28"/>
          <w:szCs w:val="28"/>
        </w:rPr>
        <w:t>ой домры и фортепиано. М., 19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</w:t>
      </w:r>
      <w:r w:rsidR="00A67DA5">
        <w:rPr>
          <w:rFonts w:ascii="Times New Roman" w:hAnsi="Times New Roman"/>
          <w:sz w:val="28"/>
          <w:szCs w:val="28"/>
        </w:rPr>
        <w:t>.Чекалов П. Избранные произведения для трехструнной домры. М., 1978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</w:t>
      </w:r>
      <w:r w:rsidR="00A67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7DA5">
        <w:rPr>
          <w:rFonts w:ascii="Times New Roman" w:hAnsi="Times New Roman"/>
          <w:sz w:val="28"/>
          <w:szCs w:val="28"/>
        </w:rPr>
        <w:t>Чунин</w:t>
      </w:r>
      <w:proofErr w:type="spellEnd"/>
      <w:r w:rsidR="00A67DA5">
        <w:rPr>
          <w:rFonts w:ascii="Times New Roman" w:hAnsi="Times New Roman"/>
          <w:sz w:val="28"/>
          <w:szCs w:val="28"/>
        </w:rPr>
        <w:t xml:space="preserve"> В. Гаммы и</w:t>
      </w:r>
      <w:r w:rsidR="00AB6F11">
        <w:rPr>
          <w:rFonts w:ascii="Times New Roman" w:hAnsi="Times New Roman"/>
          <w:sz w:val="28"/>
          <w:szCs w:val="28"/>
        </w:rPr>
        <w:t xml:space="preserve"> арпеджио М., 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</w:t>
      </w:r>
      <w:r w:rsidR="00A67DA5">
        <w:rPr>
          <w:rFonts w:ascii="Times New Roman" w:hAnsi="Times New Roman"/>
          <w:sz w:val="28"/>
          <w:szCs w:val="28"/>
        </w:rPr>
        <w:t>. Шишаков Ю. 12 этюдов М.,1961</w:t>
      </w:r>
    </w:p>
    <w:p w:rsidR="00A67DA5" w:rsidRDefault="00923E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</w:t>
      </w:r>
      <w:r w:rsidR="00A67DA5">
        <w:rPr>
          <w:rFonts w:ascii="Times New Roman" w:hAnsi="Times New Roman"/>
          <w:sz w:val="28"/>
          <w:szCs w:val="28"/>
        </w:rPr>
        <w:t xml:space="preserve">. Этюды.  </w:t>
      </w:r>
      <w:proofErr w:type="spellStart"/>
      <w:r w:rsidR="00A67DA5">
        <w:rPr>
          <w:rFonts w:ascii="Times New Roman" w:hAnsi="Times New Roman"/>
          <w:sz w:val="28"/>
          <w:szCs w:val="28"/>
        </w:rPr>
        <w:t>Вып</w:t>
      </w:r>
      <w:proofErr w:type="spellEnd"/>
      <w:r w:rsidR="00A67DA5">
        <w:rPr>
          <w:rFonts w:ascii="Times New Roman" w:hAnsi="Times New Roman"/>
          <w:sz w:val="28"/>
          <w:szCs w:val="28"/>
        </w:rPr>
        <w:t>. 1/</w:t>
      </w:r>
      <w:r w:rsidR="00AB6F11">
        <w:rPr>
          <w:rFonts w:ascii="Times New Roman" w:hAnsi="Times New Roman"/>
          <w:sz w:val="28"/>
          <w:szCs w:val="28"/>
        </w:rPr>
        <w:t xml:space="preserve"> Составитель Климов Е. М., 1998</w:t>
      </w: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2.Учебно – методическая литература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Александров А. Школа игры на трехструнной домре. М.,1990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Круглов В. Искусство игры на трехструнной домре. М., 2001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Круглов В. Школа игры на домре М., 2003</w:t>
      </w:r>
    </w:p>
    <w:p w:rsidR="00A67DA5" w:rsidRDefault="00AB6F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7DA5">
        <w:rPr>
          <w:rFonts w:ascii="Times New Roman" w:hAnsi="Times New Roman"/>
          <w:sz w:val="28"/>
          <w:szCs w:val="28"/>
        </w:rPr>
        <w:t>.Чунин В. Школа игры  на трехструнной домре М.,1986</w:t>
      </w: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sectPr w:rsidR="00A67DA5" w:rsidSect="00C04B0C">
      <w:footerReference w:type="default" r:id="rId8"/>
      <w:pgSz w:w="11906" w:h="16838"/>
      <w:pgMar w:top="719" w:right="851" w:bottom="709" w:left="1430" w:header="624" w:footer="567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6A" w:rsidRDefault="0073376A" w:rsidP="00C04B0C">
      <w:pPr>
        <w:spacing w:after="0" w:line="240" w:lineRule="auto"/>
      </w:pPr>
      <w:r>
        <w:separator/>
      </w:r>
    </w:p>
  </w:endnote>
  <w:endnote w:type="continuationSeparator" w:id="0">
    <w:p w:rsidR="0073376A" w:rsidRDefault="0073376A" w:rsidP="00C0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ont315">
    <w:altName w:val="Times New Roman"/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Geeza Pro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4445"/>
      <w:docPartObj>
        <w:docPartGallery w:val="Page Numbers (Bottom of Page)"/>
        <w:docPartUnique/>
      </w:docPartObj>
    </w:sdtPr>
    <w:sdtEndPr/>
    <w:sdtContent>
      <w:p w:rsidR="00385525" w:rsidRDefault="00E44185">
        <w:pPr>
          <w:pStyle w:val="ad"/>
          <w:jc w:val="center"/>
        </w:pPr>
        <w:r>
          <w:fldChar w:fldCharType="begin"/>
        </w:r>
        <w:r w:rsidR="00385525">
          <w:instrText xml:space="preserve"> PAGE   \* MERGEFORMAT </w:instrText>
        </w:r>
        <w:r>
          <w:fldChar w:fldCharType="separate"/>
        </w:r>
        <w:r w:rsidR="00DC40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5525" w:rsidRDefault="003855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6A" w:rsidRDefault="0073376A" w:rsidP="00C04B0C">
      <w:pPr>
        <w:spacing w:after="0" w:line="240" w:lineRule="auto"/>
      </w:pPr>
      <w:r>
        <w:separator/>
      </w:r>
    </w:p>
  </w:footnote>
  <w:footnote w:type="continuationSeparator" w:id="0">
    <w:p w:rsidR="0073376A" w:rsidRDefault="0073376A" w:rsidP="00C0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57BA3C16"/>
    <w:multiLevelType w:val="hybridMultilevel"/>
    <w:tmpl w:val="5DDA0DD0"/>
    <w:lvl w:ilvl="0" w:tplc="1C12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E11EA"/>
    <w:rsid w:val="00017A3B"/>
    <w:rsid w:val="000845A7"/>
    <w:rsid w:val="00095E54"/>
    <w:rsid w:val="000D7E89"/>
    <w:rsid w:val="000E7091"/>
    <w:rsid w:val="001304B8"/>
    <w:rsid w:val="00143F7D"/>
    <w:rsid w:val="001523FC"/>
    <w:rsid w:val="00152D2D"/>
    <w:rsid w:val="001E3B58"/>
    <w:rsid w:val="00293069"/>
    <w:rsid w:val="002C08C3"/>
    <w:rsid w:val="002D2C76"/>
    <w:rsid w:val="002E2DB5"/>
    <w:rsid w:val="002F56CA"/>
    <w:rsid w:val="00301E07"/>
    <w:rsid w:val="003279ED"/>
    <w:rsid w:val="0035039B"/>
    <w:rsid w:val="00353B6B"/>
    <w:rsid w:val="0036081C"/>
    <w:rsid w:val="00385525"/>
    <w:rsid w:val="003E11EA"/>
    <w:rsid w:val="00402A76"/>
    <w:rsid w:val="004119F7"/>
    <w:rsid w:val="00442EE9"/>
    <w:rsid w:val="00470571"/>
    <w:rsid w:val="004A4225"/>
    <w:rsid w:val="00500301"/>
    <w:rsid w:val="0053105C"/>
    <w:rsid w:val="00564C14"/>
    <w:rsid w:val="00565F5E"/>
    <w:rsid w:val="00573DB0"/>
    <w:rsid w:val="00576E60"/>
    <w:rsid w:val="005E11A5"/>
    <w:rsid w:val="00616D25"/>
    <w:rsid w:val="00620E3D"/>
    <w:rsid w:val="00625BA4"/>
    <w:rsid w:val="00632245"/>
    <w:rsid w:val="006A3D1F"/>
    <w:rsid w:val="006C5CF8"/>
    <w:rsid w:val="0073376A"/>
    <w:rsid w:val="00740966"/>
    <w:rsid w:val="00741984"/>
    <w:rsid w:val="00741D8E"/>
    <w:rsid w:val="00760F72"/>
    <w:rsid w:val="00764277"/>
    <w:rsid w:val="00776283"/>
    <w:rsid w:val="00777CF8"/>
    <w:rsid w:val="00793C69"/>
    <w:rsid w:val="00862FC5"/>
    <w:rsid w:val="00877F32"/>
    <w:rsid w:val="008974A1"/>
    <w:rsid w:val="008A237B"/>
    <w:rsid w:val="008C134D"/>
    <w:rsid w:val="008C6340"/>
    <w:rsid w:val="00923EA2"/>
    <w:rsid w:val="00941C67"/>
    <w:rsid w:val="00957973"/>
    <w:rsid w:val="009872EA"/>
    <w:rsid w:val="0099358F"/>
    <w:rsid w:val="009C0B41"/>
    <w:rsid w:val="009C4E99"/>
    <w:rsid w:val="009F1626"/>
    <w:rsid w:val="009F6772"/>
    <w:rsid w:val="00A65BCC"/>
    <w:rsid w:val="00A67DA5"/>
    <w:rsid w:val="00AB6F11"/>
    <w:rsid w:val="00B1584D"/>
    <w:rsid w:val="00B36FD0"/>
    <w:rsid w:val="00B42A8B"/>
    <w:rsid w:val="00B5554A"/>
    <w:rsid w:val="00BA1F59"/>
    <w:rsid w:val="00BB5BC1"/>
    <w:rsid w:val="00BB734F"/>
    <w:rsid w:val="00C04B0C"/>
    <w:rsid w:val="00C43375"/>
    <w:rsid w:val="00C6223C"/>
    <w:rsid w:val="00C72529"/>
    <w:rsid w:val="00C77160"/>
    <w:rsid w:val="00C917E9"/>
    <w:rsid w:val="00D33745"/>
    <w:rsid w:val="00D77684"/>
    <w:rsid w:val="00D83419"/>
    <w:rsid w:val="00DA1D68"/>
    <w:rsid w:val="00DC4063"/>
    <w:rsid w:val="00E00E65"/>
    <w:rsid w:val="00E11495"/>
    <w:rsid w:val="00E201EE"/>
    <w:rsid w:val="00E32F53"/>
    <w:rsid w:val="00E44185"/>
    <w:rsid w:val="00E517DA"/>
    <w:rsid w:val="00E61342"/>
    <w:rsid w:val="00E62F47"/>
    <w:rsid w:val="00E80D7D"/>
    <w:rsid w:val="00EB2EC3"/>
    <w:rsid w:val="00EF2A1A"/>
    <w:rsid w:val="00F34ABA"/>
    <w:rsid w:val="00F366A6"/>
    <w:rsid w:val="00F916A7"/>
    <w:rsid w:val="00F94C6D"/>
    <w:rsid w:val="00FA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71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0571"/>
  </w:style>
  <w:style w:type="character" w:styleId="a3">
    <w:name w:val="Hyperlink"/>
    <w:rsid w:val="00470571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470571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70571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470571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470571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470571"/>
    <w:rPr>
      <w:sz w:val="22"/>
      <w:szCs w:val="22"/>
    </w:rPr>
  </w:style>
  <w:style w:type="character" w:customStyle="1" w:styleId="ListLabel1">
    <w:name w:val="ListLabel 1"/>
    <w:rsid w:val="00470571"/>
    <w:rPr>
      <w:rFonts w:cs="Times New Roman"/>
    </w:rPr>
  </w:style>
  <w:style w:type="character" w:customStyle="1" w:styleId="ListLabel2">
    <w:name w:val="ListLabel 2"/>
    <w:rsid w:val="00470571"/>
    <w:rPr>
      <w:rFonts w:eastAsia="Calibri"/>
      <w:sz w:val="28"/>
    </w:rPr>
  </w:style>
  <w:style w:type="character" w:customStyle="1" w:styleId="ListLabel3">
    <w:name w:val="ListLabel 3"/>
    <w:rsid w:val="00470571"/>
    <w:rPr>
      <w:b w:val="0"/>
    </w:rPr>
  </w:style>
  <w:style w:type="character" w:customStyle="1" w:styleId="ListLabel4">
    <w:name w:val="ListLabel 4"/>
    <w:rsid w:val="00470571"/>
    <w:rPr>
      <w:rFonts w:cs="Courier New"/>
    </w:rPr>
  </w:style>
  <w:style w:type="character" w:customStyle="1" w:styleId="aa">
    <w:name w:val="Символ нумерации"/>
    <w:rsid w:val="00470571"/>
  </w:style>
  <w:style w:type="paragraph" w:customStyle="1" w:styleId="11">
    <w:name w:val="Заголовок1"/>
    <w:basedOn w:val="a"/>
    <w:next w:val="ab"/>
    <w:rsid w:val="00470571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rsid w:val="00470571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c">
    <w:name w:val="List"/>
    <w:basedOn w:val="ab"/>
    <w:rsid w:val="00470571"/>
    <w:rPr>
      <w:rFonts w:ascii="Arial" w:hAnsi="Arial"/>
    </w:rPr>
  </w:style>
  <w:style w:type="paragraph" w:customStyle="1" w:styleId="12">
    <w:name w:val="Название1"/>
    <w:basedOn w:val="a"/>
    <w:rsid w:val="00470571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3">
    <w:name w:val="Указатель1"/>
    <w:basedOn w:val="a"/>
    <w:rsid w:val="00470571"/>
    <w:pPr>
      <w:suppressLineNumbers/>
    </w:pPr>
  </w:style>
  <w:style w:type="paragraph" w:customStyle="1" w:styleId="14">
    <w:name w:val="Обычный (веб)1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470571"/>
    <w:pPr>
      <w:ind w:left="720"/>
    </w:pPr>
  </w:style>
  <w:style w:type="paragraph" w:customStyle="1" w:styleId="16">
    <w:name w:val="Текст выноски1"/>
    <w:basedOn w:val="a"/>
    <w:rsid w:val="00470571"/>
    <w:pPr>
      <w:spacing w:after="0" w:line="100" w:lineRule="atLeast"/>
    </w:pPr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470571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rsid w:val="00470571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470571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470571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7">
    <w:name w:val="Заголовок №1"/>
    <w:basedOn w:val="a"/>
    <w:rsid w:val="00470571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">
    <w:name w:val="header"/>
    <w:basedOn w:val="a"/>
    <w:rsid w:val="00470571"/>
    <w:pPr>
      <w:suppressLineNumbers/>
      <w:tabs>
        <w:tab w:val="center" w:pos="4677"/>
        <w:tab w:val="right" w:pos="9355"/>
      </w:tabs>
    </w:pPr>
  </w:style>
  <w:style w:type="paragraph" w:customStyle="1" w:styleId="18">
    <w:name w:val="Схема документа1"/>
    <w:basedOn w:val="a"/>
    <w:rsid w:val="00470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9">
    <w:name w:val="Без интервала1"/>
    <w:rsid w:val="00470571"/>
    <w:pPr>
      <w:suppressAutoHyphens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Body1">
    <w:name w:val="Body 1"/>
    <w:rsid w:val="008C6340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a">
    <w:name w:val="Абзац списка1"/>
    <w:basedOn w:val="a"/>
    <w:rsid w:val="008C6340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C04B0C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9590</Words>
  <Characters>54667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64129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Ksenia</cp:lastModifiedBy>
  <cp:revision>11</cp:revision>
  <cp:lastPrinted>2012-04-03T06:07:00Z</cp:lastPrinted>
  <dcterms:created xsi:type="dcterms:W3CDTF">2015-02-18T23:37:00Z</dcterms:created>
  <dcterms:modified xsi:type="dcterms:W3CDTF">2019-02-14T12:37:00Z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